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Default="00031781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Default="007B5F20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031781" w:rsidRPr="007B5F20" w:rsidRDefault="00031781" w:rsidP="00031781">
      <w:pPr>
        <w:jc w:val="both"/>
        <w:rPr>
          <w:sz w:val="8"/>
          <w:szCs w:val="8"/>
        </w:rPr>
      </w:pPr>
    </w:p>
    <w:p w:rsidR="007B5F20" w:rsidRPr="007B5F20" w:rsidRDefault="007B5F20" w:rsidP="00031781">
      <w:pPr>
        <w:jc w:val="both"/>
        <w:rPr>
          <w:sz w:val="8"/>
          <w:szCs w:val="8"/>
        </w:rPr>
      </w:pPr>
    </w:p>
    <w:p w:rsidR="00540566" w:rsidRPr="00031781" w:rsidRDefault="00031781" w:rsidP="00031781">
      <w:pPr>
        <w:jc w:val="right"/>
        <w:rPr>
          <w:b/>
          <w:sz w:val="22"/>
          <w:szCs w:val="22"/>
        </w:rPr>
      </w:pPr>
      <w:r w:rsidRPr="00031781">
        <w:rPr>
          <w:b/>
          <w:noProof/>
          <w:szCs w:val="22"/>
        </w:rPr>
        <w:drawing>
          <wp:anchor distT="0" distB="0" distL="114300" distR="114300" simplePos="0" relativeHeight="251658240" behindDoc="1" locked="1" layoutInCell="1" allowOverlap="1">
            <wp:simplePos x="0" y="0"/>
            <wp:positionH relativeFrom="column">
              <wp:posOffset>-19685</wp:posOffset>
            </wp:positionH>
            <wp:positionV relativeFrom="page">
              <wp:posOffset>287020</wp:posOffset>
            </wp:positionV>
            <wp:extent cx="5742305" cy="18821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-gazetka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2305" cy="188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1781">
        <w:rPr>
          <w:b/>
          <w:szCs w:val="22"/>
        </w:rPr>
        <w:t xml:space="preserve">nr </w:t>
      </w:r>
      <w:r w:rsidR="00DA1A68">
        <w:rPr>
          <w:b/>
          <w:szCs w:val="22"/>
        </w:rPr>
        <w:t>2</w:t>
      </w:r>
      <w:r w:rsidRPr="00031781">
        <w:rPr>
          <w:b/>
          <w:szCs w:val="22"/>
        </w:rPr>
        <w:t>/201</w:t>
      </w:r>
      <w:r w:rsidR="00DA1A68">
        <w:rPr>
          <w:b/>
          <w:szCs w:val="22"/>
        </w:rPr>
        <w:t>9</w:t>
      </w:r>
      <w:r w:rsidRPr="00031781">
        <w:rPr>
          <w:b/>
          <w:szCs w:val="22"/>
        </w:rPr>
        <w:t xml:space="preserve"> (</w:t>
      </w:r>
      <w:r w:rsidR="00DA1A68">
        <w:rPr>
          <w:b/>
          <w:szCs w:val="22"/>
        </w:rPr>
        <w:t>774</w:t>
      </w:r>
      <w:r w:rsidRPr="00031781">
        <w:rPr>
          <w:b/>
          <w:szCs w:val="22"/>
        </w:rPr>
        <w:t>)</w:t>
      </w:r>
    </w:p>
    <w:p w:rsidR="00031781" w:rsidRDefault="00DA1A68" w:rsidP="00031781">
      <w:pPr>
        <w:jc w:val="right"/>
        <w:rPr>
          <w:b/>
          <w:sz w:val="22"/>
          <w:szCs w:val="22"/>
        </w:rPr>
      </w:pPr>
      <w:r>
        <w:rPr>
          <w:b/>
          <w:szCs w:val="22"/>
        </w:rPr>
        <w:t>13 stycznia</w:t>
      </w:r>
      <w:r w:rsidR="00031781" w:rsidRPr="00031781">
        <w:rPr>
          <w:b/>
          <w:szCs w:val="22"/>
        </w:rPr>
        <w:t xml:space="preserve"> 201</w:t>
      </w:r>
      <w:r>
        <w:rPr>
          <w:b/>
          <w:szCs w:val="22"/>
        </w:rPr>
        <w:t>9</w:t>
      </w:r>
      <w:r w:rsidR="00031781" w:rsidRPr="00031781">
        <w:rPr>
          <w:b/>
          <w:szCs w:val="22"/>
        </w:rPr>
        <w:t xml:space="preserve"> r.</w:t>
      </w:r>
    </w:p>
    <w:p w:rsidR="00031781" w:rsidRPr="001F5855" w:rsidRDefault="00031781" w:rsidP="005A1EF5">
      <w:pPr>
        <w:pBdr>
          <w:bottom w:val="double" w:sz="6" w:space="1" w:color="auto"/>
        </w:pBdr>
        <w:jc w:val="center"/>
        <w:rPr>
          <w:rFonts w:cs="Times New Roman (Tekst podstawo"/>
          <w:spacing w:val="4"/>
          <w:szCs w:val="22"/>
        </w:rPr>
      </w:pPr>
      <w:r w:rsidRPr="001F5855">
        <w:rPr>
          <w:rFonts w:cs="Times New Roman (Tekst podstawo"/>
          <w:spacing w:val="4"/>
          <w:szCs w:val="22"/>
        </w:rPr>
        <w:t>gazetka rzymskokatolickiej parafii pw. Najświętszego Serca Pana Jezusa w Raciborzu</w:t>
      </w:r>
    </w:p>
    <w:p w:rsidR="005A1EF5" w:rsidRPr="005A1EF5" w:rsidRDefault="005A1EF5" w:rsidP="005A1EF5">
      <w:pPr>
        <w:rPr>
          <w:b/>
          <w:sz w:val="8"/>
          <w:szCs w:val="22"/>
        </w:rPr>
      </w:pPr>
    </w:p>
    <w:p w:rsidR="00031781" w:rsidRDefault="00DA1A68" w:rsidP="005A1EF5">
      <w:pPr>
        <w:rPr>
          <w:b/>
          <w:sz w:val="40"/>
          <w:szCs w:val="22"/>
        </w:rPr>
      </w:pPr>
      <w:r w:rsidRPr="00DA1A68">
        <w:rPr>
          <w:b/>
          <w:sz w:val="40"/>
          <w:szCs w:val="22"/>
        </w:rPr>
        <w:t>Święto Chrztu Pańskiego</w:t>
      </w:r>
      <w:r w:rsidRPr="00DA1A68">
        <w:rPr>
          <w:b/>
          <w:sz w:val="40"/>
          <w:szCs w:val="22"/>
        </w:rPr>
        <w:t xml:space="preserve"> </w:t>
      </w:r>
    </w:p>
    <w:p w:rsidR="005A1EF5" w:rsidRPr="005A1EF5" w:rsidRDefault="005A1EF5" w:rsidP="005A1EF5">
      <w:pPr>
        <w:rPr>
          <w:b/>
          <w:sz w:val="28"/>
          <w:szCs w:val="22"/>
        </w:rPr>
      </w:pPr>
      <w:r w:rsidRPr="005A1EF5">
        <w:rPr>
          <w:b/>
          <w:sz w:val="28"/>
          <w:szCs w:val="22"/>
        </w:rPr>
        <w:t xml:space="preserve">Ewangelia według św. </w:t>
      </w:r>
      <w:r w:rsidR="00DA1A68">
        <w:rPr>
          <w:b/>
          <w:sz w:val="28"/>
          <w:szCs w:val="22"/>
        </w:rPr>
        <w:t xml:space="preserve">Łukasza </w:t>
      </w:r>
      <w:r w:rsidRPr="005A1EF5">
        <w:rPr>
          <w:b/>
          <w:sz w:val="28"/>
          <w:szCs w:val="22"/>
        </w:rPr>
        <w:t>(</w:t>
      </w:r>
      <w:r w:rsidR="00DA1A68" w:rsidRPr="00DA1A68">
        <w:rPr>
          <w:b/>
          <w:sz w:val="28"/>
          <w:szCs w:val="22"/>
        </w:rPr>
        <w:t>3,15-16.21-22</w:t>
      </w:r>
      <w:r w:rsidRPr="005A1EF5">
        <w:rPr>
          <w:b/>
          <w:sz w:val="28"/>
          <w:szCs w:val="22"/>
        </w:rPr>
        <w:t>)</w:t>
      </w:r>
    </w:p>
    <w:p w:rsidR="005A1EF5" w:rsidRPr="005A1EF5" w:rsidRDefault="005A1EF5" w:rsidP="005A1EF5">
      <w:pPr>
        <w:rPr>
          <w:b/>
          <w:sz w:val="8"/>
          <w:szCs w:val="8"/>
        </w:rPr>
      </w:pPr>
    </w:p>
    <w:p w:rsidR="005A1EF5" w:rsidRDefault="005A1EF5" w:rsidP="005A1EF5">
      <w:pPr>
        <w:rPr>
          <w:i/>
          <w:sz w:val="22"/>
          <w:szCs w:val="22"/>
        </w:rPr>
      </w:pPr>
      <w:r w:rsidRPr="005A1EF5">
        <w:rPr>
          <w:i/>
          <w:sz w:val="22"/>
          <w:szCs w:val="22"/>
        </w:rPr>
        <w:t>„</w:t>
      </w:r>
      <w:r w:rsidR="00DA1A68" w:rsidRPr="00DA1A68">
        <w:rPr>
          <w:b/>
          <w:i/>
          <w:sz w:val="22"/>
          <w:szCs w:val="22"/>
        </w:rPr>
        <w:t>Gdy lud oczekiwał z napięciem i wszyscy snuli domysły w sercach co do Jana, czy nie jest on Mesjaszem, on tak przemówił do wszystkich: „Ja was chrzczę wodą; lecz idzie mocniejszy ode mnie, któremu nie jestem godzien rozwiązać rzemyka u sandałów. On chrzcić was będzie Duchem Świętym i ogniem”. Kiedy cały lud przystępował do chrztu, Jezus także przyjął chrzest. A gdy się modlił, otworzyło się niebo i Duch Święty zstąpił na Niego w postaci cielesnej niby gołębica, a z nieba odezwał się głos: „Tyś jest mój Syn umiłowany, w Tobie mam upodobanie”.</w:t>
      </w:r>
    </w:p>
    <w:p w:rsidR="005A1EF5" w:rsidRPr="005A1EF5" w:rsidRDefault="005A1EF5" w:rsidP="005A1EF5">
      <w:pPr>
        <w:rPr>
          <w:sz w:val="8"/>
          <w:szCs w:val="8"/>
        </w:rPr>
      </w:pPr>
    </w:p>
    <w:p w:rsidR="005A1EF5" w:rsidRDefault="005A1EF5" w:rsidP="005A1EF5">
      <w:pPr>
        <w:rPr>
          <w:sz w:val="22"/>
          <w:szCs w:val="22"/>
        </w:rPr>
        <w:sectPr w:rsidR="005A1EF5" w:rsidSect="00B93C69">
          <w:headerReference w:type="even" r:id="rId9"/>
          <w:headerReference w:type="default" r:id="rId10"/>
          <w:pgSz w:w="9923" w:h="14158"/>
          <w:pgMar w:top="454" w:right="454" w:bottom="454" w:left="454" w:header="454" w:footer="454" w:gutter="0"/>
          <w:cols w:space="708"/>
          <w:docGrid w:linePitch="360"/>
        </w:sectPr>
      </w:pPr>
    </w:p>
    <w:p w:rsidR="00DA1A68" w:rsidRPr="00DA1A68" w:rsidRDefault="00DA1A68" w:rsidP="00DA1A68">
      <w:pPr>
        <w:keepNext/>
        <w:framePr w:dropCap="drop" w:lines="3" w:wrap="around" w:vAnchor="text" w:hAnchor="text"/>
        <w:spacing w:line="720" w:lineRule="exact"/>
        <w:jc w:val="both"/>
        <w:textAlignment w:val="baseline"/>
        <w:rPr>
          <w:rFonts w:cstheme="minorHAnsi"/>
          <w:position w:val="-9"/>
          <w:sz w:val="98"/>
          <w:szCs w:val="22"/>
        </w:rPr>
      </w:pPr>
      <w:r w:rsidRPr="00DA1A68">
        <w:rPr>
          <w:rFonts w:cstheme="minorHAnsi"/>
          <w:position w:val="-9"/>
          <w:sz w:val="98"/>
          <w:szCs w:val="22"/>
        </w:rPr>
        <w:t>W</w:t>
      </w:r>
    </w:p>
    <w:p w:rsidR="00DA1A68" w:rsidRDefault="00DA1A68" w:rsidP="00DA1A6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dzisiejszej liturgii wspominamy chrzest Jez</w:t>
      </w:r>
      <w:r>
        <w:rPr>
          <w:sz w:val="22"/>
          <w:szCs w:val="22"/>
        </w:rPr>
        <w:t>u</w:t>
      </w:r>
      <w:r>
        <w:rPr>
          <w:sz w:val="22"/>
          <w:szCs w:val="22"/>
        </w:rPr>
        <w:t>sa, doniosłe wydarzenie w życiu naszego Pana, które z</w:t>
      </w:r>
      <w:r>
        <w:rPr>
          <w:sz w:val="22"/>
          <w:szCs w:val="22"/>
        </w:rPr>
        <w:t>a</w:t>
      </w:r>
      <w:r>
        <w:rPr>
          <w:sz w:val="22"/>
          <w:szCs w:val="22"/>
        </w:rPr>
        <w:t>początkowuje Jego działalność publiczną. Opisana w Ewangelii św. Łukasza scena odzn</w:t>
      </w:r>
      <w:r>
        <w:rPr>
          <w:sz w:val="22"/>
          <w:szCs w:val="22"/>
        </w:rPr>
        <w:t>a</w:t>
      </w:r>
      <w:r>
        <w:rPr>
          <w:sz w:val="22"/>
          <w:szCs w:val="22"/>
        </w:rPr>
        <w:t>cza się bogactwem znaczeń i nauk. Widzimy więc przede wszystkim Jezusa, który przyłącza się do tłumu pokutników, by razem z nimi prz</w:t>
      </w:r>
      <w:r>
        <w:rPr>
          <w:sz w:val="22"/>
          <w:szCs w:val="22"/>
        </w:rPr>
        <w:t>y</w:t>
      </w:r>
      <w:r>
        <w:rPr>
          <w:sz w:val="22"/>
          <w:szCs w:val="22"/>
        </w:rPr>
        <w:t>jąć chrzest z rąk Jana Chrzciciela. Ryt zanurzenia w wodach Jord</w:t>
      </w:r>
      <w:r>
        <w:rPr>
          <w:sz w:val="22"/>
          <w:szCs w:val="22"/>
        </w:rPr>
        <w:t>a</w:t>
      </w:r>
      <w:r>
        <w:rPr>
          <w:sz w:val="22"/>
          <w:szCs w:val="22"/>
        </w:rPr>
        <w:t>nu był symbolem wewnętrznego oczyszczenia, a także znakiem przyjęcia orędzia Poprzednika. Zapowiedziany i oczekiwany M</w:t>
      </w:r>
      <w:r>
        <w:rPr>
          <w:sz w:val="22"/>
          <w:szCs w:val="22"/>
        </w:rPr>
        <w:t>e</w:t>
      </w:r>
      <w:r>
        <w:rPr>
          <w:sz w:val="22"/>
          <w:szCs w:val="22"/>
        </w:rPr>
        <w:t>sjasz przyszedł na świat jako syn znanego i obe</w:t>
      </w:r>
      <w:r>
        <w:rPr>
          <w:sz w:val="22"/>
          <w:szCs w:val="22"/>
        </w:rPr>
        <w:t>c</w:t>
      </w:r>
      <w:r>
        <w:rPr>
          <w:sz w:val="22"/>
          <w:szCs w:val="22"/>
        </w:rPr>
        <w:t>nego w historii ludu: N</w:t>
      </w:r>
      <w:r>
        <w:rPr>
          <w:sz w:val="22"/>
          <w:szCs w:val="22"/>
        </w:rPr>
        <w:t>a</w:t>
      </w:r>
      <w:r>
        <w:rPr>
          <w:sz w:val="22"/>
          <w:szCs w:val="22"/>
        </w:rPr>
        <w:t>rodu Wybranego, przyjął jego religię i doprowadził ją do pełni Objawienia. Podczas chrztu w niezw</w:t>
      </w:r>
      <w:r>
        <w:rPr>
          <w:sz w:val="22"/>
          <w:szCs w:val="22"/>
        </w:rPr>
        <w:t>y</w:t>
      </w:r>
      <w:r>
        <w:rPr>
          <w:sz w:val="22"/>
          <w:szCs w:val="22"/>
        </w:rPr>
        <w:t>kły sposób objawiło się bóstwo Jezusa, bowiem zaraz po jego przyjęciu, „gdy się modlił – jak podaje Ewangelia – otw</w:t>
      </w:r>
      <w:r>
        <w:rPr>
          <w:sz w:val="22"/>
          <w:szCs w:val="22"/>
        </w:rPr>
        <w:t>o</w:t>
      </w:r>
      <w:r>
        <w:rPr>
          <w:sz w:val="22"/>
          <w:szCs w:val="22"/>
        </w:rPr>
        <w:t>rzyło się niebo i Duch Święty zstąpił na Niego w postaci cielesnej niby gołębica, a z nieba odezwał się głos: «Tyś jest mój Syn umiłowany, w Tobie mam upodobanie»” (</w:t>
      </w:r>
      <w:proofErr w:type="spellStart"/>
      <w:r>
        <w:rPr>
          <w:sz w:val="22"/>
          <w:szCs w:val="22"/>
        </w:rPr>
        <w:t>Łk</w:t>
      </w:r>
      <w:proofErr w:type="spellEnd"/>
      <w:r>
        <w:rPr>
          <w:sz w:val="22"/>
          <w:szCs w:val="22"/>
        </w:rPr>
        <w:t xml:space="preserve"> 3,21-22). Rzeczywistość ta ma dla naszej wiary podstawowe znaczenie: wierzymy w Jezusa Chrystusa i wype</w:t>
      </w:r>
      <w:r>
        <w:rPr>
          <w:sz w:val="22"/>
          <w:szCs w:val="22"/>
        </w:rPr>
        <w:t>ł</w:t>
      </w:r>
      <w:r>
        <w:rPr>
          <w:sz w:val="22"/>
          <w:szCs w:val="22"/>
        </w:rPr>
        <w:t>niamy Jego przykazania dlatego, że jest Słowem Wcielonym. Jego bóstwo, które z wiarą w pełni uzn</w:t>
      </w:r>
      <w:r>
        <w:rPr>
          <w:sz w:val="22"/>
          <w:szCs w:val="22"/>
        </w:rPr>
        <w:t>a</w:t>
      </w:r>
      <w:r>
        <w:rPr>
          <w:sz w:val="22"/>
          <w:szCs w:val="22"/>
        </w:rPr>
        <w:t>jemy, nadaje pełny sens naszemu chrześcijańskiemu życiu. Podczas chrztu ujawnia się również odk</w:t>
      </w:r>
      <w:r>
        <w:rPr>
          <w:sz w:val="22"/>
          <w:szCs w:val="22"/>
        </w:rPr>
        <w:t>u</w:t>
      </w:r>
      <w:r>
        <w:rPr>
          <w:sz w:val="22"/>
          <w:szCs w:val="22"/>
        </w:rPr>
        <w:t>pieńcza misja Chrystusa. Mówi bowiem Jan Chrzciciel: „Ja was</w:t>
      </w:r>
    </w:p>
    <w:p w:rsidR="00DA1A68" w:rsidRDefault="00DA1A68" w:rsidP="00DA1A68">
      <w:pPr>
        <w:spacing w:line="240" w:lineRule="exact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  <w:r>
        <w:rPr>
          <w:sz w:val="22"/>
          <w:szCs w:val="22"/>
        </w:rPr>
        <w:t xml:space="preserve"> chrzczę wodą; lecz idzie mocniejszy ode mnie (...) On chrzcić was będzie Duchem Świętym i ogniem” (</w:t>
      </w:r>
      <w:proofErr w:type="spellStart"/>
      <w:r>
        <w:rPr>
          <w:sz w:val="22"/>
          <w:szCs w:val="22"/>
        </w:rPr>
        <w:t>Łk</w:t>
      </w:r>
      <w:proofErr w:type="spellEnd"/>
      <w:r>
        <w:rPr>
          <w:sz w:val="22"/>
          <w:szCs w:val="22"/>
        </w:rPr>
        <w:t xml:space="preserve"> 3,16). Bóg stał się człowiekiem w Chrystusie, aby nas wybawić od grzechu. I rzeczywiście Jezus ustanawia swój chrzest, zmieniając radykalnie jego znaczenie: od tej pory nie jest on tylko gestem symbolicznym, ale czynnością sakr</w:t>
      </w:r>
      <w:r>
        <w:rPr>
          <w:sz w:val="22"/>
          <w:szCs w:val="22"/>
        </w:rPr>
        <w:t>a</w:t>
      </w:r>
      <w:r>
        <w:rPr>
          <w:sz w:val="22"/>
          <w:szCs w:val="22"/>
        </w:rPr>
        <w:t>mentalną, która zmazuje grzech wpisany w ludzką naturę i obdarza życiem Bożym.</w:t>
      </w:r>
    </w:p>
    <w:p w:rsidR="00DA1A68" w:rsidRPr="00536E59" w:rsidRDefault="00DA1A68" w:rsidP="00DA1A68">
      <w:pPr>
        <w:spacing w:line="240" w:lineRule="exac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Z radością słuchamy dzisiaj, w święto Chrztu Pańskiego, słów Ewangelii: „Tyś jest mój Syn umiłow</w:t>
      </w:r>
      <w:r>
        <w:rPr>
          <w:sz w:val="22"/>
          <w:szCs w:val="22"/>
        </w:rPr>
        <w:t>a</w:t>
      </w:r>
      <w:r>
        <w:rPr>
          <w:sz w:val="22"/>
          <w:szCs w:val="22"/>
        </w:rPr>
        <w:t>ny, w Tobie mam upodobanie” (</w:t>
      </w:r>
      <w:proofErr w:type="spellStart"/>
      <w:r>
        <w:rPr>
          <w:sz w:val="22"/>
          <w:szCs w:val="22"/>
        </w:rPr>
        <w:t>Łk</w:t>
      </w:r>
      <w:proofErr w:type="spellEnd"/>
      <w:r>
        <w:rPr>
          <w:sz w:val="22"/>
          <w:szCs w:val="22"/>
        </w:rPr>
        <w:t xml:space="preserve"> 3,22). Głos Ojca niebieskiego potwierdza wype</w:t>
      </w:r>
      <w:r>
        <w:rPr>
          <w:sz w:val="22"/>
          <w:szCs w:val="22"/>
        </w:rPr>
        <w:t>ł</w:t>
      </w:r>
      <w:r>
        <w:rPr>
          <w:sz w:val="22"/>
          <w:szCs w:val="22"/>
        </w:rPr>
        <w:t>nienie się proro</w:t>
      </w:r>
      <w:r>
        <w:rPr>
          <w:sz w:val="22"/>
          <w:szCs w:val="22"/>
        </w:rPr>
        <w:t>c</w:t>
      </w:r>
      <w:r>
        <w:rPr>
          <w:sz w:val="22"/>
          <w:szCs w:val="22"/>
        </w:rPr>
        <w:t>kich przepowiedni o Zbawicielu. W sposób szczególny rozbrzmiewają w naszych sercach słowa Ani</w:t>
      </w:r>
      <w:r>
        <w:rPr>
          <w:sz w:val="22"/>
          <w:szCs w:val="22"/>
        </w:rPr>
        <w:t>o</w:t>
      </w:r>
      <w:r>
        <w:rPr>
          <w:sz w:val="22"/>
          <w:szCs w:val="22"/>
        </w:rPr>
        <w:t>ła skierowane do Maryi: „Duch Święty zstąpi na Ciebie” (</w:t>
      </w:r>
      <w:proofErr w:type="spellStart"/>
      <w:r>
        <w:rPr>
          <w:sz w:val="22"/>
          <w:szCs w:val="22"/>
        </w:rPr>
        <w:t>Łk</w:t>
      </w:r>
      <w:proofErr w:type="spellEnd"/>
      <w:r>
        <w:rPr>
          <w:sz w:val="22"/>
          <w:szCs w:val="22"/>
        </w:rPr>
        <w:t xml:space="preserve"> 1,35) oraz słowa Mędrców, które odczytujemy w urocz</w:t>
      </w:r>
      <w:r>
        <w:rPr>
          <w:sz w:val="22"/>
          <w:szCs w:val="22"/>
        </w:rPr>
        <w:t>y</w:t>
      </w:r>
      <w:r>
        <w:rPr>
          <w:sz w:val="22"/>
          <w:szCs w:val="22"/>
        </w:rPr>
        <w:t>stość Objawienia Pańskiego: „Ujrzeliśmy b</w:t>
      </w:r>
      <w:r>
        <w:rPr>
          <w:sz w:val="22"/>
          <w:szCs w:val="22"/>
        </w:rPr>
        <w:t>o</w:t>
      </w:r>
      <w:r>
        <w:rPr>
          <w:sz w:val="22"/>
          <w:szCs w:val="22"/>
        </w:rPr>
        <w:t>wiem jego gwiazdę na Wschodzie i przybyliśmy oddać mu pokłon” (Mt 2,2). Teraz, gdy przeżyl</w:t>
      </w:r>
      <w:r>
        <w:rPr>
          <w:sz w:val="22"/>
          <w:szCs w:val="22"/>
        </w:rPr>
        <w:t>i</w:t>
      </w:r>
      <w:r>
        <w:rPr>
          <w:sz w:val="22"/>
          <w:szCs w:val="22"/>
        </w:rPr>
        <w:t>śmy już tajemnicę narodzenia Pana, pr</w:t>
      </w:r>
      <w:r>
        <w:rPr>
          <w:sz w:val="22"/>
          <w:szCs w:val="22"/>
        </w:rPr>
        <w:t>a</w:t>
      </w:r>
      <w:r>
        <w:rPr>
          <w:sz w:val="22"/>
          <w:szCs w:val="22"/>
        </w:rPr>
        <w:t>gniemy wezwać świat, by rozpoznał w Chrystusie Em</w:t>
      </w:r>
      <w:r>
        <w:rPr>
          <w:sz w:val="22"/>
          <w:szCs w:val="22"/>
        </w:rPr>
        <w:t>a</w:t>
      </w:r>
      <w:r>
        <w:rPr>
          <w:sz w:val="22"/>
          <w:szCs w:val="22"/>
        </w:rPr>
        <w:t>nuela, Boga z nami. Kościół zaczyna w ten sp</w:t>
      </w:r>
      <w:r>
        <w:rPr>
          <w:sz w:val="22"/>
          <w:szCs w:val="22"/>
        </w:rPr>
        <w:t>o</w:t>
      </w:r>
      <w:r>
        <w:rPr>
          <w:sz w:val="22"/>
          <w:szCs w:val="22"/>
        </w:rPr>
        <w:t>sób przeżywać na nowo, na progu tego roku, misterium szerzenia Ewangelii: wspomina teof</w:t>
      </w:r>
      <w:r>
        <w:rPr>
          <w:sz w:val="22"/>
          <w:szCs w:val="22"/>
        </w:rPr>
        <w:t>a</w:t>
      </w:r>
      <w:r>
        <w:rPr>
          <w:sz w:val="22"/>
          <w:szCs w:val="22"/>
        </w:rPr>
        <w:t>nię w Jordanie i razem z Chrystusem przystępuje do dawania świadectwa.</w:t>
      </w:r>
    </w:p>
    <w:p w:rsidR="005A1EF5" w:rsidRDefault="00DA1A68" w:rsidP="00DA1A68">
      <w:pPr>
        <w:ind w:left="708" w:firstLine="708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św. Jan Paweł II, 1989 i 1995 r.</w:t>
      </w:r>
    </w:p>
    <w:p w:rsidR="00DA1A68" w:rsidRPr="00DA1A68" w:rsidRDefault="00DA1A68" w:rsidP="00DA1A68">
      <w:pPr>
        <w:ind w:left="708" w:firstLine="708"/>
        <w:jc w:val="both"/>
        <w:rPr>
          <w:sz w:val="2"/>
          <w:szCs w:val="2"/>
        </w:rPr>
      </w:pPr>
    </w:p>
    <w:p w:rsidR="00DA1A68" w:rsidRDefault="00DA1A68" w:rsidP="00DA1A68">
      <w:pPr>
        <w:ind w:left="708" w:firstLine="708"/>
        <w:jc w:val="both"/>
        <w:rPr>
          <w:sz w:val="22"/>
          <w:szCs w:val="22"/>
        </w:rPr>
      </w:pPr>
    </w:p>
    <w:p w:rsidR="00DA1A68" w:rsidRDefault="00DA1A68" w:rsidP="00DA1A68">
      <w:pPr>
        <w:ind w:left="708" w:firstLine="708"/>
        <w:jc w:val="both"/>
        <w:rPr>
          <w:sz w:val="22"/>
          <w:szCs w:val="22"/>
        </w:rPr>
        <w:sectPr w:rsidR="00DA1A68" w:rsidSect="00B93C69">
          <w:headerReference w:type="even" r:id="rId11"/>
          <w:headerReference w:type="default" r:id="rId12"/>
          <w:type w:val="continuous"/>
          <w:pgSz w:w="9923" w:h="14158"/>
          <w:pgMar w:top="454" w:right="454" w:bottom="454" w:left="454" w:header="454" w:footer="454" w:gutter="0"/>
          <w:cols w:num="2" w:sep="1" w:space="284"/>
          <w:docGrid w:linePitch="360"/>
        </w:sectPr>
      </w:pPr>
    </w:p>
    <w:p w:rsidR="005A1EF5" w:rsidRPr="00DA1A68" w:rsidRDefault="005A1EF5">
      <w:pPr>
        <w:rPr>
          <w:sz w:val="2"/>
          <w:szCs w:val="2"/>
        </w:rPr>
      </w:pPr>
      <w:r w:rsidRPr="00DA1A68">
        <w:rPr>
          <w:sz w:val="2"/>
          <w:szCs w:val="2"/>
        </w:rPr>
        <w:br w:type="page"/>
      </w:r>
    </w:p>
    <w:p w:rsidR="007B5F20" w:rsidRPr="00303AFF" w:rsidRDefault="00B229B1" w:rsidP="00B229B1">
      <w:pPr>
        <w:jc w:val="center"/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303AFF">
        <w:rPr>
          <w:sz w:val="56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lastRenderedPageBreak/>
        <w:t>Ogłoszenia z życia naszej parafii</w:t>
      </w:r>
    </w:p>
    <w:p w:rsidR="00DA1A68" w:rsidRPr="00DA1A68" w:rsidRDefault="00DA1A68" w:rsidP="00DA1A68">
      <w:pP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DA1A68">
        <w:rPr>
          <w:rFonts w:cstheme="minorHAnsi"/>
          <w:b/>
          <w:sz w:val="22"/>
          <w:szCs w:val="22"/>
        </w:rPr>
        <w:t xml:space="preserve">Poniedziałek – 14 stycznia 2019 </w:t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proofErr w:type="spellStart"/>
      <w:r w:rsidRPr="00DA1A68">
        <w:rPr>
          <w:rFonts w:cstheme="minorHAnsi"/>
          <w:b/>
          <w:i/>
          <w:sz w:val="22"/>
          <w:szCs w:val="22"/>
        </w:rPr>
        <w:t>Mk</w:t>
      </w:r>
      <w:proofErr w:type="spellEnd"/>
      <w:r w:rsidRPr="00DA1A68">
        <w:rPr>
          <w:rFonts w:cstheme="minorHAnsi"/>
          <w:b/>
          <w:i/>
          <w:sz w:val="22"/>
          <w:szCs w:val="22"/>
        </w:rPr>
        <w:t xml:space="preserve"> 1,14-20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 xml:space="preserve">  6</w:t>
      </w:r>
      <w:r w:rsidRPr="00DA1A68">
        <w:rPr>
          <w:rFonts w:cstheme="minorHAnsi"/>
          <w:sz w:val="22"/>
          <w:szCs w:val="22"/>
          <w:vertAlign w:val="superscript"/>
        </w:rPr>
        <w:t>30</w:t>
      </w:r>
      <w:r w:rsidRPr="00DA1A68">
        <w:rPr>
          <w:rFonts w:cstheme="minorHAnsi"/>
          <w:sz w:val="22"/>
          <w:szCs w:val="22"/>
        </w:rPr>
        <w:tab/>
        <w:t>1.</w:t>
      </w:r>
      <w:r w:rsidRPr="00DA1A68">
        <w:rPr>
          <w:rFonts w:cstheme="minorHAnsi"/>
          <w:sz w:val="22"/>
          <w:szCs w:val="22"/>
        </w:rPr>
        <w:tab/>
        <w:t xml:space="preserve">Za † Gizelę </w:t>
      </w:r>
      <w:proofErr w:type="spellStart"/>
      <w:r w:rsidRPr="00DA1A68">
        <w:rPr>
          <w:rFonts w:cstheme="minorHAnsi"/>
          <w:sz w:val="22"/>
          <w:szCs w:val="22"/>
        </w:rPr>
        <w:t>Dwulecką</w:t>
      </w:r>
      <w:proofErr w:type="spellEnd"/>
      <w:r w:rsidRPr="00DA1A68">
        <w:rPr>
          <w:rFonts w:cstheme="minorHAnsi"/>
          <w:sz w:val="22"/>
          <w:szCs w:val="22"/>
        </w:rPr>
        <w:t xml:space="preserve"> </w:t>
      </w:r>
      <w:r w:rsidRPr="00DA1A68">
        <w:rPr>
          <w:rFonts w:cstheme="minorHAnsi"/>
          <w:i/>
          <w:sz w:val="22"/>
          <w:szCs w:val="22"/>
        </w:rPr>
        <w:t>(od współlokatorów z ulicy Pomnikowej 22)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2.</w:t>
      </w:r>
      <w:r w:rsidRPr="00DA1A68">
        <w:rPr>
          <w:rFonts w:cstheme="minorHAnsi"/>
          <w:sz w:val="22"/>
          <w:szCs w:val="22"/>
        </w:rPr>
        <w:tab/>
        <w:t xml:space="preserve">Za †† ojca Teodora </w:t>
      </w:r>
      <w:proofErr w:type="spellStart"/>
      <w:r w:rsidRPr="00DA1A68">
        <w:rPr>
          <w:rFonts w:cstheme="minorHAnsi"/>
          <w:sz w:val="22"/>
          <w:szCs w:val="22"/>
        </w:rPr>
        <w:t>Kuteń</w:t>
      </w:r>
      <w:proofErr w:type="spellEnd"/>
      <w:r w:rsidRPr="00DA1A68">
        <w:rPr>
          <w:rFonts w:cstheme="minorHAnsi"/>
          <w:sz w:val="22"/>
          <w:szCs w:val="22"/>
        </w:rPr>
        <w:t xml:space="preserve">, brata Jerzego, †† z rodziny Andres i </w:t>
      </w:r>
      <w:proofErr w:type="spellStart"/>
      <w:r w:rsidRPr="00DA1A68">
        <w:rPr>
          <w:rFonts w:cstheme="minorHAnsi"/>
          <w:sz w:val="22"/>
          <w:szCs w:val="22"/>
        </w:rPr>
        <w:t>Kuteń</w:t>
      </w:r>
      <w:proofErr w:type="spellEnd"/>
      <w:r w:rsidRPr="00DA1A68">
        <w:rPr>
          <w:rFonts w:cstheme="minorHAnsi"/>
          <w:sz w:val="22"/>
          <w:szCs w:val="22"/>
        </w:rPr>
        <w:t xml:space="preserve"> oraz za †† rodziców Jana i Helenę, †† pokrewieństwo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 xml:space="preserve">  9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 xml:space="preserve">Za †† mamę Kazimierę w rocznicę śmierci, ojca Witolda, siostry Janinę, Krystynę, Marię i wszystkich †† z rodziny </w:t>
      </w:r>
      <w:proofErr w:type="spellStart"/>
      <w:r w:rsidRPr="00DA1A68">
        <w:rPr>
          <w:rFonts w:cstheme="minorHAnsi"/>
          <w:sz w:val="22"/>
          <w:szCs w:val="22"/>
        </w:rPr>
        <w:t>Rekosz</w:t>
      </w:r>
      <w:proofErr w:type="spellEnd"/>
      <w:r w:rsidRPr="00DA1A68">
        <w:rPr>
          <w:rFonts w:cstheme="minorHAnsi"/>
          <w:sz w:val="22"/>
          <w:szCs w:val="22"/>
        </w:rPr>
        <w:t>, Ziemniak, Ruczaj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>18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Za †† żonę Marię Cempel, rodziców Annę i Kazimierza Cempel, teściów Emilię i Huberta Krajczy oraz szwagra Henryka</w:t>
      </w:r>
    </w:p>
    <w:p w:rsidR="00DA1A68" w:rsidRPr="00DA1A68" w:rsidRDefault="00DA1A68" w:rsidP="00DA1A6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DA1A68">
        <w:rPr>
          <w:rFonts w:cstheme="minorHAnsi"/>
          <w:b/>
          <w:sz w:val="22"/>
          <w:szCs w:val="22"/>
        </w:rPr>
        <w:t xml:space="preserve">Wtorek – 15 stycznia 2019 </w:t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proofErr w:type="spellStart"/>
      <w:r w:rsidRPr="00DA1A68">
        <w:rPr>
          <w:rFonts w:cstheme="minorHAnsi"/>
          <w:b/>
          <w:i/>
          <w:sz w:val="22"/>
          <w:szCs w:val="22"/>
        </w:rPr>
        <w:t>Mk</w:t>
      </w:r>
      <w:proofErr w:type="spellEnd"/>
      <w:r w:rsidRPr="00DA1A68">
        <w:rPr>
          <w:rFonts w:cstheme="minorHAnsi"/>
          <w:b/>
          <w:i/>
          <w:sz w:val="22"/>
          <w:szCs w:val="22"/>
        </w:rPr>
        <w:t xml:space="preserve"> 1,21-28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 xml:space="preserve">  6</w:t>
      </w:r>
      <w:r w:rsidRPr="00DA1A68">
        <w:rPr>
          <w:rFonts w:cstheme="minorHAnsi"/>
          <w:sz w:val="22"/>
          <w:szCs w:val="22"/>
          <w:vertAlign w:val="superscript"/>
        </w:rPr>
        <w:t>30</w:t>
      </w:r>
      <w:r w:rsidRPr="00DA1A68">
        <w:rPr>
          <w:rFonts w:cstheme="minorHAnsi"/>
          <w:sz w:val="22"/>
          <w:szCs w:val="22"/>
        </w:rPr>
        <w:tab/>
        <w:t>1.</w:t>
      </w:r>
      <w:r w:rsidRPr="00DA1A68">
        <w:rPr>
          <w:rFonts w:cstheme="minorHAnsi"/>
          <w:sz w:val="22"/>
          <w:szCs w:val="22"/>
        </w:rPr>
        <w:tab/>
        <w:t>Z okazji 60. urodzin Danuty Poręba z podziękowaniem za przeżyte lata i z prośbą o opiekę Bożą na dalsze życie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2.</w:t>
      </w:r>
      <w:r w:rsidRPr="00DA1A68">
        <w:rPr>
          <w:rFonts w:cstheme="minorHAnsi"/>
          <w:sz w:val="22"/>
          <w:szCs w:val="22"/>
        </w:rPr>
        <w:tab/>
        <w:t xml:space="preserve">Za † męża i ojca </w:t>
      </w:r>
      <w:proofErr w:type="spellStart"/>
      <w:r w:rsidRPr="00DA1A68">
        <w:rPr>
          <w:rFonts w:cstheme="minorHAnsi"/>
          <w:sz w:val="22"/>
          <w:szCs w:val="22"/>
        </w:rPr>
        <w:t>Gintra</w:t>
      </w:r>
      <w:proofErr w:type="spellEnd"/>
      <w:r w:rsidRPr="00DA1A68">
        <w:rPr>
          <w:rFonts w:cstheme="minorHAnsi"/>
          <w:sz w:val="22"/>
          <w:szCs w:val="22"/>
        </w:rPr>
        <w:t>, †† teściów i pokrewieństwo z obu stron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3.</w:t>
      </w:r>
      <w:r w:rsidRPr="00DA1A68">
        <w:rPr>
          <w:rFonts w:cstheme="minorHAnsi"/>
          <w:sz w:val="22"/>
          <w:szCs w:val="22"/>
        </w:rPr>
        <w:tab/>
        <w:t xml:space="preserve">Za †† brata Romualda Żebrowskiego w 42. rocznicę śmierci, jego rodziców Aleksandra i Marię oraz Jana </w:t>
      </w:r>
      <w:proofErr w:type="spellStart"/>
      <w:r w:rsidRPr="00DA1A68">
        <w:rPr>
          <w:rFonts w:cstheme="minorHAnsi"/>
          <w:sz w:val="22"/>
          <w:szCs w:val="22"/>
        </w:rPr>
        <w:t>Luleczkę</w:t>
      </w:r>
      <w:proofErr w:type="spellEnd"/>
      <w:r w:rsidRPr="00DA1A68">
        <w:rPr>
          <w:rFonts w:cstheme="minorHAnsi"/>
          <w:sz w:val="22"/>
          <w:szCs w:val="22"/>
        </w:rPr>
        <w:t xml:space="preserve"> i dusze w czyśćcu cierpiące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 xml:space="preserve">  8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i/>
          <w:sz w:val="22"/>
          <w:szCs w:val="22"/>
        </w:rPr>
        <w:t>W języku niemieckim:</w:t>
      </w:r>
      <w:r w:rsidRPr="00DA1A68">
        <w:rPr>
          <w:rFonts w:cstheme="minorHAnsi"/>
          <w:sz w:val="22"/>
          <w:szCs w:val="22"/>
        </w:rPr>
        <w:t xml:space="preserve"> </w:t>
      </w:r>
      <w:proofErr w:type="spellStart"/>
      <w:r w:rsidRPr="00DA1A68">
        <w:rPr>
          <w:rFonts w:cstheme="minorHAnsi"/>
          <w:sz w:val="22"/>
          <w:szCs w:val="22"/>
        </w:rPr>
        <w:t>Für</w:t>
      </w:r>
      <w:proofErr w:type="spellEnd"/>
      <w:r w:rsidRPr="00DA1A68">
        <w:rPr>
          <w:rFonts w:cstheme="minorHAnsi"/>
          <w:sz w:val="22"/>
          <w:szCs w:val="22"/>
        </w:rPr>
        <w:t xml:space="preserve"> †† Franz </w:t>
      </w:r>
      <w:proofErr w:type="spellStart"/>
      <w:r w:rsidRPr="00DA1A68">
        <w:rPr>
          <w:rFonts w:cstheme="minorHAnsi"/>
          <w:sz w:val="22"/>
          <w:szCs w:val="22"/>
        </w:rPr>
        <w:t>und</w:t>
      </w:r>
      <w:proofErr w:type="spellEnd"/>
      <w:r w:rsidRPr="00DA1A68">
        <w:rPr>
          <w:rFonts w:cstheme="minorHAnsi"/>
          <w:sz w:val="22"/>
          <w:szCs w:val="22"/>
        </w:rPr>
        <w:t xml:space="preserve"> Gertrud </w:t>
      </w:r>
      <w:proofErr w:type="spellStart"/>
      <w:r w:rsidRPr="00DA1A68">
        <w:rPr>
          <w:rFonts w:cstheme="minorHAnsi"/>
          <w:sz w:val="22"/>
          <w:szCs w:val="22"/>
        </w:rPr>
        <w:t>Skroch</w:t>
      </w:r>
      <w:proofErr w:type="spellEnd"/>
      <w:r w:rsidRPr="00DA1A68">
        <w:rPr>
          <w:rFonts w:cstheme="minorHAnsi"/>
          <w:sz w:val="22"/>
          <w:szCs w:val="22"/>
        </w:rPr>
        <w:t xml:space="preserve">, †† </w:t>
      </w:r>
      <w:proofErr w:type="spellStart"/>
      <w:r w:rsidRPr="00DA1A68">
        <w:rPr>
          <w:rFonts w:cstheme="minorHAnsi"/>
          <w:sz w:val="22"/>
          <w:szCs w:val="22"/>
        </w:rPr>
        <w:t>Eltern</w:t>
      </w:r>
      <w:proofErr w:type="spellEnd"/>
      <w:r w:rsidRPr="00DA1A68">
        <w:rPr>
          <w:rFonts w:cstheme="minorHAnsi"/>
          <w:sz w:val="22"/>
          <w:szCs w:val="22"/>
        </w:rPr>
        <w:t xml:space="preserve"> </w:t>
      </w:r>
      <w:proofErr w:type="spellStart"/>
      <w:r w:rsidRPr="00DA1A68">
        <w:rPr>
          <w:rFonts w:cstheme="minorHAnsi"/>
          <w:sz w:val="22"/>
          <w:szCs w:val="22"/>
        </w:rPr>
        <w:t>und</w:t>
      </w:r>
      <w:proofErr w:type="spellEnd"/>
      <w:r w:rsidRPr="00DA1A68">
        <w:rPr>
          <w:rFonts w:cstheme="minorHAnsi"/>
          <w:sz w:val="22"/>
          <w:szCs w:val="22"/>
        </w:rPr>
        <w:t xml:space="preserve"> </w:t>
      </w:r>
      <w:proofErr w:type="spellStart"/>
      <w:r w:rsidRPr="00DA1A68">
        <w:rPr>
          <w:rFonts w:cstheme="minorHAnsi"/>
          <w:sz w:val="22"/>
          <w:szCs w:val="22"/>
        </w:rPr>
        <w:t>Geschwister</w:t>
      </w:r>
      <w:proofErr w:type="spellEnd"/>
      <w:r w:rsidRPr="00DA1A68">
        <w:rPr>
          <w:rFonts w:cstheme="minorHAnsi"/>
          <w:sz w:val="22"/>
          <w:szCs w:val="22"/>
        </w:rPr>
        <w:t xml:space="preserve"> </w:t>
      </w:r>
      <w:proofErr w:type="spellStart"/>
      <w:r w:rsidRPr="00DA1A68">
        <w:rPr>
          <w:rFonts w:cstheme="minorHAnsi"/>
          <w:sz w:val="22"/>
          <w:szCs w:val="22"/>
        </w:rPr>
        <w:t>beiderseits</w:t>
      </w:r>
      <w:proofErr w:type="spellEnd"/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>18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b/>
          <w:sz w:val="22"/>
          <w:szCs w:val="22"/>
        </w:rPr>
        <w:t>Zbiorowa za zmarłych</w:t>
      </w:r>
      <w:r w:rsidRPr="00DA1A68">
        <w:rPr>
          <w:rFonts w:cstheme="minorHAnsi"/>
          <w:sz w:val="22"/>
          <w:szCs w:val="22"/>
        </w:rPr>
        <w:t xml:space="preserve">: za †† córkę </w:t>
      </w:r>
      <w:r w:rsidRPr="00DA1A68">
        <w:rPr>
          <w:rFonts w:cstheme="minorHAnsi"/>
          <w:b/>
          <w:sz w:val="22"/>
          <w:szCs w:val="22"/>
        </w:rPr>
        <w:t xml:space="preserve">Mariolę </w:t>
      </w:r>
      <w:r w:rsidRPr="00DA1A68">
        <w:rPr>
          <w:rFonts w:cstheme="minorHAnsi"/>
          <w:sz w:val="22"/>
          <w:szCs w:val="22"/>
        </w:rPr>
        <w:t>w 10. rocznicę śmierci, męża Alfreda i za dusze w czyśćcu cierpiące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za †† ojca </w:t>
      </w:r>
      <w:r w:rsidRPr="00DA1A68">
        <w:rPr>
          <w:rFonts w:cstheme="minorHAnsi"/>
          <w:b/>
          <w:sz w:val="22"/>
          <w:szCs w:val="22"/>
        </w:rPr>
        <w:t>Adama</w:t>
      </w:r>
      <w:r w:rsidRPr="00DA1A68">
        <w:rPr>
          <w:rFonts w:cstheme="minorHAnsi"/>
          <w:sz w:val="22"/>
          <w:szCs w:val="22"/>
        </w:rPr>
        <w:t>, braci Mieczysława, Rudolfa w kolejną rocznice śmierci, †† z rodzin Piekarskich i Rolnik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do Bożego Miłosierdzia za † męża, ojca, dziadka, teścia Zbigniewa </w:t>
      </w:r>
      <w:r w:rsidRPr="00DA1A68">
        <w:rPr>
          <w:rFonts w:cstheme="minorHAnsi"/>
          <w:b/>
          <w:sz w:val="22"/>
          <w:szCs w:val="22"/>
        </w:rPr>
        <w:t>Głowacz</w:t>
      </w:r>
      <w:r w:rsidRPr="00DA1A68">
        <w:rPr>
          <w:rFonts w:cstheme="minorHAnsi"/>
          <w:sz w:val="22"/>
          <w:szCs w:val="22"/>
        </w:rPr>
        <w:t xml:space="preserve"> w 32. rocznicę śmierci oraz za †† rodziców z obu stron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za † Gabrielę </w:t>
      </w:r>
      <w:r w:rsidRPr="00DA1A68">
        <w:rPr>
          <w:rFonts w:cstheme="minorHAnsi"/>
          <w:b/>
          <w:sz w:val="22"/>
          <w:szCs w:val="22"/>
        </w:rPr>
        <w:t>Borowiec</w:t>
      </w:r>
      <w:r w:rsidRPr="00DA1A68">
        <w:rPr>
          <w:rFonts w:cstheme="minorHAnsi"/>
          <w:sz w:val="22"/>
          <w:szCs w:val="22"/>
        </w:rPr>
        <w:t xml:space="preserve"> w 9. rocznicę śmierci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za †† matkę </w:t>
      </w:r>
      <w:r w:rsidRPr="00DA1A68">
        <w:rPr>
          <w:rFonts w:cstheme="minorHAnsi"/>
          <w:b/>
          <w:sz w:val="22"/>
          <w:szCs w:val="22"/>
        </w:rPr>
        <w:t>Helenę,</w:t>
      </w:r>
      <w:r w:rsidRPr="00DA1A68">
        <w:rPr>
          <w:rFonts w:cstheme="minorHAnsi"/>
          <w:sz w:val="22"/>
          <w:szCs w:val="22"/>
        </w:rPr>
        <w:t xml:space="preserve"> ojca Stanisława i †† z rodziny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za † babcię </w:t>
      </w:r>
      <w:r w:rsidRPr="00DA1A68">
        <w:rPr>
          <w:rFonts w:cstheme="minorHAnsi"/>
          <w:b/>
          <w:sz w:val="22"/>
          <w:szCs w:val="22"/>
        </w:rPr>
        <w:t xml:space="preserve">Marię </w:t>
      </w:r>
      <w:r w:rsidRPr="00DA1A68">
        <w:rPr>
          <w:rFonts w:cstheme="minorHAnsi"/>
          <w:sz w:val="22"/>
          <w:szCs w:val="22"/>
        </w:rPr>
        <w:t>oraz †† z rodziny Urbańczyk i Kwiatek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za † Stanisława </w:t>
      </w:r>
      <w:proofErr w:type="spellStart"/>
      <w:r w:rsidRPr="00DA1A68">
        <w:rPr>
          <w:rFonts w:cstheme="minorHAnsi"/>
          <w:b/>
          <w:sz w:val="22"/>
          <w:szCs w:val="22"/>
        </w:rPr>
        <w:t>Kuzyk</w:t>
      </w:r>
      <w:proofErr w:type="spellEnd"/>
      <w:r w:rsidRPr="00DA1A68">
        <w:rPr>
          <w:rFonts w:cstheme="minorHAnsi"/>
          <w:b/>
          <w:sz w:val="22"/>
          <w:szCs w:val="22"/>
        </w:rPr>
        <w:t xml:space="preserve"> </w:t>
      </w:r>
      <w:r w:rsidRPr="00DA1A68">
        <w:rPr>
          <w:rFonts w:cstheme="minorHAnsi"/>
          <w:i/>
          <w:sz w:val="22"/>
          <w:szCs w:val="22"/>
        </w:rPr>
        <w:t>(w 30. dzień, od współlokatorów z ulicy Słowackiego 36)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za † Marię </w:t>
      </w:r>
      <w:r w:rsidRPr="00DA1A68">
        <w:rPr>
          <w:rFonts w:cstheme="minorHAnsi"/>
          <w:b/>
          <w:sz w:val="22"/>
          <w:szCs w:val="22"/>
        </w:rPr>
        <w:t xml:space="preserve">Surma </w:t>
      </w:r>
      <w:r w:rsidRPr="00DA1A68">
        <w:rPr>
          <w:rFonts w:cstheme="minorHAnsi"/>
          <w:i/>
          <w:sz w:val="22"/>
          <w:szCs w:val="22"/>
        </w:rPr>
        <w:t>(od współlokatorów z ulicy Pomnikowej 18)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za † ojca Jerzego </w:t>
      </w:r>
      <w:proofErr w:type="spellStart"/>
      <w:r w:rsidRPr="00DA1A68">
        <w:rPr>
          <w:rFonts w:cstheme="minorHAnsi"/>
          <w:b/>
          <w:sz w:val="22"/>
          <w:szCs w:val="22"/>
        </w:rPr>
        <w:t>Honysz</w:t>
      </w:r>
      <w:proofErr w:type="spellEnd"/>
      <w:r w:rsidRPr="00DA1A68">
        <w:rPr>
          <w:rFonts w:cstheme="minorHAnsi"/>
          <w:b/>
          <w:sz w:val="22"/>
          <w:szCs w:val="22"/>
        </w:rPr>
        <w:t xml:space="preserve"> </w:t>
      </w:r>
      <w:r w:rsidRPr="00DA1A68">
        <w:rPr>
          <w:rFonts w:cstheme="minorHAnsi"/>
          <w:sz w:val="22"/>
          <w:szCs w:val="22"/>
        </w:rPr>
        <w:t>w 3. rocznicę śmierci i † babcię Irenę Paź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 za † Rafała</w:t>
      </w:r>
      <w:r w:rsidRPr="00DA1A68">
        <w:rPr>
          <w:rFonts w:cstheme="minorHAnsi"/>
          <w:b/>
          <w:sz w:val="22"/>
          <w:szCs w:val="22"/>
        </w:rPr>
        <w:t xml:space="preserve"> Sykuła</w:t>
      </w:r>
      <w:r w:rsidRPr="00DA1A68">
        <w:rPr>
          <w:rFonts w:cstheme="minorHAnsi"/>
          <w:sz w:val="22"/>
          <w:szCs w:val="22"/>
        </w:rPr>
        <w:t xml:space="preserve"> </w:t>
      </w:r>
      <w:r w:rsidRPr="00DA1A68">
        <w:rPr>
          <w:rFonts w:cstheme="minorHAnsi"/>
          <w:i/>
          <w:sz w:val="22"/>
          <w:szCs w:val="22"/>
        </w:rPr>
        <w:t>(w 30. dzień, od kolegów i przyjaciół)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za † żonę Krystynę </w:t>
      </w:r>
      <w:proofErr w:type="spellStart"/>
      <w:r w:rsidRPr="00DA1A68">
        <w:rPr>
          <w:rFonts w:cstheme="minorHAnsi"/>
          <w:b/>
          <w:sz w:val="22"/>
          <w:szCs w:val="22"/>
        </w:rPr>
        <w:t>Andrejko</w:t>
      </w:r>
      <w:proofErr w:type="spellEnd"/>
      <w:r w:rsidRPr="00DA1A68">
        <w:rPr>
          <w:rFonts w:cstheme="minorHAnsi"/>
          <w:b/>
          <w:sz w:val="22"/>
          <w:szCs w:val="22"/>
        </w:rPr>
        <w:t xml:space="preserve"> </w:t>
      </w:r>
      <w:r w:rsidRPr="00DA1A68">
        <w:rPr>
          <w:rFonts w:cstheme="minorHAnsi"/>
          <w:sz w:val="22"/>
          <w:szCs w:val="22"/>
        </w:rPr>
        <w:t>w 1. rocznicę śmierci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do Miłosierdzia Bożego za †† rodziców Annę i Jana </w:t>
      </w:r>
      <w:r w:rsidRPr="00DA1A68">
        <w:rPr>
          <w:rFonts w:cstheme="minorHAnsi"/>
          <w:b/>
          <w:sz w:val="22"/>
          <w:szCs w:val="22"/>
        </w:rPr>
        <w:t xml:space="preserve">Pawlik, </w:t>
      </w:r>
      <w:r w:rsidRPr="00DA1A68">
        <w:rPr>
          <w:rFonts w:cstheme="minorHAnsi"/>
          <w:sz w:val="22"/>
          <w:szCs w:val="22"/>
        </w:rPr>
        <w:t xml:space="preserve">siostry Jadwigę i Ewę, szwagrów Ludwika, Jerzego, Ernesta, </w:t>
      </w:r>
      <w:proofErr w:type="spellStart"/>
      <w:r w:rsidRPr="00DA1A68">
        <w:rPr>
          <w:rFonts w:cstheme="minorHAnsi"/>
          <w:sz w:val="22"/>
          <w:szCs w:val="22"/>
        </w:rPr>
        <w:t>Gintra</w:t>
      </w:r>
      <w:proofErr w:type="spellEnd"/>
      <w:r w:rsidRPr="00DA1A68">
        <w:rPr>
          <w:rFonts w:cstheme="minorHAnsi"/>
          <w:sz w:val="22"/>
          <w:szCs w:val="22"/>
        </w:rPr>
        <w:t>, teściów Marię i Emila, za wszystkich †† z obu stron oraz za dusze w czyśćcu cierpiące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za † Rudolfa </w:t>
      </w:r>
      <w:proofErr w:type="spellStart"/>
      <w:r w:rsidRPr="00DA1A68">
        <w:rPr>
          <w:rFonts w:cstheme="minorHAnsi"/>
          <w:b/>
          <w:sz w:val="22"/>
          <w:szCs w:val="22"/>
        </w:rPr>
        <w:t>Koziel</w:t>
      </w:r>
      <w:proofErr w:type="spellEnd"/>
      <w:r w:rsidRPr="00DA1A68">
        <w:rPr>
          <w:rFonts w:cstheme="minorHAnsi"/>
          <w:sz w:val="22"/>
          <w:szCs w:val="22"/>
        </w:rPr>
        <w:t xml:space="preserve"> </w:t>
      </w:r>
      <w:r w:rsidRPr="00DA1A68">
        <w:rPr>
          <w:rFonts w:cstheme="minorHAnsi"/>
          <w:i/>
          <w:sz w:val="22"/>
          <w:szCs w:val="22"/>
        </w:rPr>
        <w:t>(od sąsiadów z ulicy Katowickiej 5 i 5a)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za †† Janusza </w:t>
      </w:r>
      <w:proofErr w:type="spellStart"/>
      <w:r w:rsidRPr="00DA1A68">
        <w:rPr>
          <w:rFonts w:cstheme="minorHAnsi"/>
          <w:b/>
          <w:sz w:val="22"/>
          <w:szCs w:val="22"/>
        </w:rPr>
        <w:t>Gbyl</w:t>
      </w:r>
      <w:proofErr w:type="spellEnd"/>
      <w:r w:rsidRPr="00DA1A68">
        <w:rPr>
          <w:rFonts w:cstheme="minorHAnsi"/>
          <w:sz w:val="22"/>
          <w:szCs w:val="22"/>
        </w:rPr>
        <w:t>, rodziców Jana i Helenę, siostrę Dorotę, chrzestnych i dusze czyśćcowe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za †† rodziców Julię i Stanisława </w:t>
      </w:r>
      <w:proofErr w:type="spellStart"/>
      <w:r w:rsidRPr="00DA1A68">
        <w:rPr>
          <w:rFonts w:cstheme="minorHAnsi"/>
          <w:b/>
          <w:sz w:val="22"/>
          <w:szCs w:val="22"/>
        </w:rPr>
        <w:t>Zapotocznych</w:t>
      </w:r>
      <w:proofErr w:type="spellEnd"/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za †† mamę Helenę </w:t>
      </w:r>
      <w:r w:rsidRPr="00DA1A68">
        <w:rPr>
          <w:rFonts w:cstheme="minorHAnsi"/>
          <w:b/>
          <w:sz w:val="22"/>
          <w:szCs w:val="22"/>
        </w:rPr>
        <w:t>Pietras</w:t>
      </w:r>
      <w:r w:rsidRPr="00DA1A68">
        <w:rPr>
          <w:rFonts w:cstheme="minorHAnsi"/>
          <w:sz w:val="22"/>
          <w:szCs w:val="22"/>
        </w:rPr>
        <w:t xml:space="preserve">, ojca Józefa, szwagierkę Krystynę, teściów Marię i Jerzego </w:t>
      </w:r>
      <w:proofErr w:type="spellStart"/>
      <w:r w:rsidRPr="00DA1A68">
        <w:rPr>
          <w:rFonts w:cstheme="minorHAnsi"/>
          <w:sz w:val="22"/>
          <w:szCs w:val="22"/>
        </w:rPr>
        <w:t>Adelt</w:t>
      </w:r>
      <w:proofErr w:type="spellEnd"/>
      <w:r w:rsidRPr="00DA1A68">
        <w:rPr>
          <w:rFonts w:cstheme="minorHAnsi"/>
          <w:sz w:val="22"/>
          <w:szCs w:val="22"/>
        </w:rPr>
        <w:t xml:space="preserve">, ciotki Elżbietę i Hildegardę </w:t>
      </w:r>
      <w:proofErr w:type="spellStart"/>
      <w:r w:rsidRPr="00DA1A68">
        <w:rPr>
          <w:rFonts w:cstheme="minorHAnsi"/>
          <w:sz w:val="22"/>
          <w:szCs w:val="22"/>
        </w:rPr>
        <w:t>Adelt</w:t>
      </w:r>
      <w:proofErr w:type="spellEnd"/>
      <w:r w:rsidRPr="00DA1A68">
        <w:rPr>
          <w:rFonts w:cstheme="minorHAnsi"/>
          <w:sz w:val="22"/>
          <w:szCs w:val="22"/>
        </w:rPr>
        <w:t xml:space="preserve"> i dusze czyśćcowe</w:t>
      </w:r>
      <w:r>
        <w:rPr>
          <w:rFonts w:cstheme="minorHAnsi"/>
          <w:sz w:val="22"/>
          <w:szCs w:val="22"/>
        </w:rPr>
        <w:t>;</w:t>
      </w:r>
    </w:p>
    <w:p w:rsidR="00DA1A68" w:rsidRPr="00DA1A68" w:rsidRDefault="00DA1A68" w:rsidP="00DA1A6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DA1A68">
        <w:rPr>
          <w:rFonts w:cstheme="minorHAnsi"/>
          <w:b/>
          <w:sz w:val="22"/>
          <w:szCs w:val="22"/>
        </w:rPr>
        <w:t xml:space="preserve">Środa – 16 stycznia 2019 </w:t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proofErr w:type="spellStart"/>
      <w:r w:rsidRPr="00DA1A68">
        <w:rPr>
          <w:rFonts w:cstheme="minorHAnsi"/>
          <w:b/>
          <w:i/>
          <w:sz w:val="22"/>
          <w:szCs w:val="22"/>
        </w:rPr>
        <w:t>Mk</w:t>
      </w:r>
      <w:proofErr w:type="spellEnd"/>
      <w:r w:rsidRPr="00DA1A68">
        <w:rPr>
          <w:rFonts w:cstheme="minorHAnsi"/>
          <w:b/>
          <w:i/>
          <w:sz w:val="22"/>
          <w:szCs w:val="22"/>
        </w:rPr>
        <w:t xml:space="preserve"> 1,29-39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 xml:space="preserve">  6</w:t>
      </w:r>
      <w:r w:rsidRPr="00DA1A68">
        <w:rPr>
          <w:rFonts w:cstheme="minorHAnsi"/>
          <w:sz w:val="22"/>
          <w:szCs w:val="22"/>
          <w:vertAlign w:val="superscript"/>
        </w:rPr>
        <w:t>30</w:t>
      </w:r>
      <w:r w:rsidRPr="00DA1A68">
        <w:rPr>
          <w:rFonts w:cstheme="minorHAnsi"/>
          <w:sz w:val="22"/>
          <w:szCs w:val="22"/>
        </w:rPr>
        <w:tab/>
        <w:t>1.</w:t>
      </w:r>
      <w:r w:rsidRPr="00DA1A68">
        <w:rPr>
          <w:rFonts w:cstheme="minorHAnsi"/>
          <w:sz w:val="22"/>
          <w:szCs w:val="22"/>
        </w:rPr>
        <w:tab/>
        <w:t>Za † ojca Edwarda Wieczorek w 9. rocznicę śmierci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2.</w:t>
      </w:r>
      <w:r w:rsidRPr="00DA1A68">
        <w:rPr>
          <w:rFonts w:cstheme="minorHAnsi"/>
          <w:sz w:val="22"/>
          <w:szCs w:val="22"/>
        </w:rPr>
        <w:tab/>
        <w:t>Do Bożej Opatrzności w intencji Aleksandry z okazji 70. rocznicy urodzin z podziękowaniem za otrzymane łaski, z prośbą o Boże błogosławieństwo i zdrowie dla jubilatki i całej jej rodziny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 xml:space="preserve">  9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Za † męża Henryka Wałach w 1. rocznicę śmierci, †† rodziców z obu stron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>18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Do Bożej Opatrzności w intencji Pawła z okazji 60. rocznicy urodzin z podziękowaniem za otrzymane łaski, z prośba o dalsze Boże błogosławieństwo i zdrowie</w:t>
      </w:r>
    </w:p>
    <w:p w:rsidR="00DA1A68" w:rsidRPr="00DA1A68" w:rsidRDefault="00DA1A68" w:rsidP="00DA1A6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DA1A68">
        <w:rPr>
          <w:rFonts w:cstheme="minorHAnsi"/>
          <w:b/>
          <w:sz w:val="22"/>
          <w:szCs w:val="22"/>
        </w:rPr>
        <w:t xml:space="preserve">Czwartek – 17 stycznia 2019 – </w:t>
      </w:r>
      <w:r w:rsidRPr="00DA1A68">
        <w:rPr>
          <w:rFonts w:cstheme="minorHAnsi"/>
          <w:b/>
          <w:i/>
          <w:sz w:val="22"/>
          <w:szCs w:val="22"/>
        </w:rPr>
        <w:t xml:space="preserve">św. Antoniego, opata </w:t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proofErr w:type="spellStart"/>
      <w:r w:rsidRPr="00DA1A68">
        <w:rPr>
          <w:rFonts w:cstheme="minorHAnsi"/>
          <w:b/>
          <w:i/>
          <w:sz w:val="22"/>
          <w:szCs w:val="22"/>
        </w:rPr>
        <w:t>Mk</w:t>
      </w:r>
      <w:proofErr w:type="spellEnd"/>
      <w:r w:rsidRPr="00DA1A68">
        <w:rPr>
          <w:rFonts w:cstheme="minorHAnsi"/>
          <w:b/>
          <w:i/>
          <w:sz w:val="22"/>
          <w:szCs w:val="22"/>
        </w:rPr>
        <w:t xml:space="preserve"> 1,40-45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 xml:space="preserve">  6</w:t>
      </w:r>
      <w:r w:rsidRPr="00DA1A68">
        <w:rPr>
          <w:rFonts w:cstheme="minorHAnsi"/>
          <w:sz w:val="22"/>
          <w:szCs w:val="22"/>
          <w:vertAlign w:val="superscript"/>
        </w:rPr>
        <w:t>30</w:t>
      </w:r>
      <w:r w:rsidRPr="00DA1A68">
        <w:rPr>
          <w:rFonts w:cstheme="minorHAnsi"/>
          <w:sz w:val="22"/>
          <w:szCs w:val="22"/>
        </w:rPr>
        <w:tab/>
        <w:t>1.</w:t>
      </w:r>
      <w:r w:rsidRPr="00DA1A68">
        <w:rPr>
          <w:rFonts w:cstheme="minorHAnsi"/>
          <w:sz w:val="22"/>
          <w:szCs w:val="22"/>
        </w:rPr>
        <w:tab/>
        <w:t>Za † ojca Władysława Konik w 10. rocznicę śmierci i za †† z rodziny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2.</w:t>
      </w:r>
      <w:r w:rsidRPr="00DA1A68">
        <w:rPr>
          <w:rFonts w:cstheme="minorHAnsi"/>
          <w:sz w:val="22"/>
          <w:szCs w:val="22"/>
        </w:rPr>
        <w:tab/>
        <w:t>Do Miłosierdzia Bożego za † siostrę Władysławę Rusiecką i dusze w czyśćcu cierpiące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3.</w:t>
      </w:r>
      <w:r w:rsidRPr="00DA1A68">
        <w:rPr>
          <w:rFonts w:cstheme="minorHAnsi"/>
          <w:sz w:val="22"/>
          <w:szCs w:val="22"/>
        </w:rPr>
        <w:tab/>
        <w:t>W intencji Parafian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DA1A68">
        <w:rPr>
          <w:rFonts w:cstheme="minorHAnsi"/>
          <w:sz w:val="22"/>
          <w:szCs w:val="22"/>
        </w:rPr>
        <w:lastRenderedPageBreak/>
        <w:tab/>
        <w:t>17</w:t>
      </w:r>
      <w:r w:rsidRPr="00DA1A68">
        <w:rPr>
          <w:rFonts w:cstheme="minorHAnsi"/>
          <w:sz w:val="22"/>
          <w:szCs w:val="22"/>
          <w:vertAlign w:val="superscript"/>
        </w:rPr>
        <w:t>30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>Różaniec Rodziny Radia Maryja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>18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 xml:space="preserve">Za †† rodziców Helenę i Bronisława Głód, † Helenę </w:t>
      </w:r>
      <w:proofErr w:type="spellStart"/>
      <w:r w:rsidRPr="00DA1A68">
        <w:rPr>
          <w:rFonts w:cstheme="minorHAnsi"/>
          <w:sz w:val="22"/>
          <w:szCs w:val="22"/>
        </w:rPr>
        <w:t>Gromala</w:t>
      </w:r>
      <w:proofErr w:type="spellEnd"/>
    </w:p>
    <w:p w:rsidR="00DA1A68" w:rsidRPr="00DA1A68" w:rsidRDefault="00DA1A68" w:rsidP="00DA1A6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DA1A68">
        <w:rPr>
          <w:rFonts w:cstheme="minorHAnsi"/>
          <w:b/>
          <w:sz w:val="22"/>
          <w:szCs w:val="22"/>
        </w:rPr>
        <w:t xml:space="preserve">Piątek – 18 stycznia 2019 </w:t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proofErr w:type="spellStart"/>
      <w:r w:rsidRPr="00DA1A68">
        <w:rPr>
          <w:rFonts w:cstheme="minorHAnsi"/>
          <w:b/>
          <w:i/>
          <w:sz w:val="22"/>
          <w:szCs w:val="22"/>
        </w:rPr>
        <w:t>Mk</w:t>
      </w:r>
      <w:proofErr w:type="spellEnd"/>
      <w:r w:rsidRPr="00DA1A68">
        <w:rPr>
          <w:rFonts w:cstheme="minorHAnsi"/>
          <w:b/>
          <w:i/>
          <w:sz w:val="22"/>
          <w:szCs w:val="22"/>
        </w:rPr>
        <w:t xml:space="preserve"> 2,1-12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 xml:space="preserve">  6</w:t>
      </w:r>
      <w:r w:rsidRPr="00DA1A68">
        <w:rPr>
          <w:rFonts w:cstheme="minorHAnsi"/>
          <w:sz w:val="22"/>
          <w:szCs w:val="22"/>
          <w:vertAlign w:val="superscript"/>
        </w:rPr>
        <w:t>30</w:t>
      </w:r>
      <w:r w:rsidRPr="00DA1A68">
        <w:rPr>
          <w:rFonts w:cstheme="minorHAnsi"/>
          <w:sz w:val="22"/>
          <w:szCs w:val="22"/>
        </w:rPr>
        <w:tab/>
        <w:t>1.</w:t>
      </w:r>
      <w:r w:rsidRPr="00DA1A68">
        <w:rPr>
          <w:rFonts w:cstheme="minorHAnsi"/>
          <w:sz w:val="22"/>
          <w:szCs w:val="22"/>
        </w:rPr>
        <w:tab/>
        <w:t>Dziękczynna z okazji 75. rocznicy urodzin Ryszarda Ciesielskiego o Boże błogosławieństwo i zdrowie dla całej rodziny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2.</w:t>
      </w:r>
      <w:r w:rsidRPr="00DA1A68">
        <w:rPr>
          <w:rFonts w:cstheme="minorHAnsi"/>
          <w:sz w:val="22"/>
          <w:szCs w:val="22"/>
        </w:rPr>
        <w:tab/>
        <w:t xml:space="preserve">Za † tatę i dziadka Stanisława </w:t>
      </w:r>
      <w:proofErr w:type="spellStart"/>
      <w:r w:rsidRPr="00DA1A68">
        <w:rPr>
          <w:rFonts w:cstheme="minorHAnsi"/>
          <w:sz w:val="22"/>
          <w:szCs w:val="22"/>
        </w:rPr>
        <w:t>Krupiczowicza</w:t>
      </w:r>
      <w:proofErr w:type="spellEnd"/>
      <w:r w:rsidRPr="00DA1A68">
        <w:rPr>
          <w:rFonts w:cstheme="minorHAnsi"/>
          <w:sz w:val="22"/>
          <w:szCs w:val="22"/>
        </w:rPr>
        <w:t xml:space="preserve"> w kolejną rocznicę śmierci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 xml:space="preserve">  9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Do Bożej Opatrzności w intencji Małgorzaty z podziękowaniem za otrzymane łaski, z prośbą o Boże błogosławieństwo, zdrowie dla niej, męża i dzieci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>15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>Koronka do Bożego Miłosierdzia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>18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 xml:space="preserve">Do Miłosierdzia Bożego za †† teściów Stanisławę i Walentego Gąsior, Józefa Białoskórskiego, ciocię Agnieszkę </w:t>
      </w:r>
      <w:proofErr w:type="spellStart"/>
      <w:r w:rsidRPr="00DA1A68">
        <w:rPr>
          <w:rFonts w:cstheme="minorHAnsi"/>
          <w:sz w:val="22"/>
          <w:szCs w:val="22"/>
        </w:rPr>
        <w:t>Kurzymską</w:t>
      </w:r>
      <w:proofErr w:type="spellEnd"/>
      <w:r w:rsidRPr="00DA1A68">
        <w:rPr>
          <w:rFonts w:cstheme="minorHAnsi"/>
          <w:sz w:val="22"/>
          <w:szCs w:val="22"/>
        </w:rPr>
        <w:t>, dziadków z obu stron i dusze w czyśćcu cierpiące</w:t>
      </w:r>
    </w:p>
    <w:p w:rsidR="00DA1A68" w:rsidRPr="00DA1A68" w:rsidRDefault="00DA1A68" w:rsidP="00DA1A6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DA1A68">
        <w:rPr>
          <w:rFonts w:cstheme="minorHAnsi"/>
          <w:b/>
          <w:sz w:val="22"/>
          <w:szCs w:val="22"/>
        </w:rPr>
        <w:t xml:space="preserve">Sobota – 19 stycznia 2019 – </w:t>
      </w:r>
      <w:r w:rsidRPr="00DA1A68">
        <w:rPr>
          <w:rFonts w:cstheme="minorHAnsi"/>
          <w:b/>
          <w:i/>
          <w:sz w:val="22"/>
          <w:szCs w:val="22"/>
        </w:rPr>
        <w:t xml:space="preserve">św. Józefa Sebastiana Pelczara, biskupa </w:t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ab/>
      </w:r>
      <w:proofErr w:type="spellStart"/>
      <w:r w:rsidRPr="00DA1A68">
        <w:rPr>
          <w:rFonts w:cstheme="minorHAnsi"/>
          <w:b/>
          <w:i/>
          <w:sz w:val="22"/>
          <w:szCs w:val="22"/>
        </w:rPr>
        <w:t>Mk</w:t>
      </w:r>
      <w:proofErr w:type="spellEnd"/>
      <w:r w:rsidRPr="00DA1A68">
        <w:rPr>
          <w:rFonts w:cstheme="minorHAnsi"/>
          <w:b/>
          <w:i/>
          <w:sz w:val="22"/>
          <w:szCs w:val="22"/>
        </w:rPr>
        <w:t xml:space="preserve"> 2,13-17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 xml:space="preserve">  6</w:t>
      </w:r>
      <w:r w:rsidRPr="00DA1A68">
        <w:rPr>
          <w:rFonts w:cstheme="minorHAnsi"/>
          <w:sz w:val="22"/>
          <w:szCs w:val="22"/>
          <w:vertAlign w:val="superscript"/>
        </w:rPr>
        <w:t>30</w:t>
      </w:r>
      <w:r w:rsidRPr="00DA1A68">
        <w:rPr>
          <w:rFonts w:cstheme="minorHAnsi"/>
          <w:sz w:val="22"/>
          <w:szCs w:val="22"/>
        </w:rPr>
        <w:tab/>
        <w:t>1.</w:t>
      </w:r>
      <w:r w:rsidRPr="00DA1A68">
        <w:rPr>
          <w:rFonts w:cstheme="minorHAnsi"/>
          <w:sz w:val="22"/>
          <w:szCs w:val="22"/>
        </w:rPr>
        <w:tab/>
        <w:t>Za †† rodziców Czesławę i Henryka, dziadków, brata Mariana i bratową Jolantę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2.</w:t>
      </w:r>
      <w:r w:rsidRPr="00DA1A68">
        <w:rPr>
          <w:rFonts w:cstheme="minorHAnsi"/>
          <w:sz w:val="22"/>
          <w:szCs w:val="22"/>
        </w:rPr>
        <w:tab/>
        <w:t>Za † Jana Piwowar w 30. dzień po śmierci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>17</w:t>
      </w:r>
      <w:r w:rsidRPr="00DA1A68">
        <w:rPr>
          <w:rFonts w:cstheme="minorHAnsi"/>
          <w:sz w:val="22"/>
          <w:szCs w:val="22"/>
          <w:vertAlign w:val="superscript"/>
        </w:rPr>
        <w:t>30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>Nieszpory Maryjne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>18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  <w:vertAlign w:val="superscript"/>
        </w:rPr>
        <w:tab/>
      </w:r>
      <w:r w:rsidRPr="00DA1A68">
        <w:rPr>
          <w:rFonts w:cstheme="minorHAnsi"/>
          <w:i/>
          <w:sz w:val="22"/>
          <w:szCs w:val="22"/>
        </w:rPr>
        <w:tab/>
      </w:r>
      <w:r w:rsidRPr="00DA1A68">
        <w:rPr>
          <w:rFonts w:cstheme="minorHAnsi"/>
          <w:i/>
          <w:sz w:val="22"/>
          <w:szCs w:val="22"/>
        </w:rPr>
        <w:tab/>
        <w:t xml:space="preserve">W sobotni wieczór: </w:t>
      </w:r>
      <w:r w:rsidRPr="00DA1A68">
        <w:rPr>
          <w:rFonts w:cstheme="minorHAnsi"/>
          <w:sz w:val="22"/>
          <w:szCs w:val="22"/>
        </w:rPr>
        <w:t>1. Za † żonę i mamę Barbarę Rudzką w 5. rocznicę śmierci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2.</w:t>
      </w:r>
      <w:r w:rsidRPr="00DA1A68">
        <w:rPr>
          <w:rFonts w:cstheme="minorHAnsi"/>
          <w:sz w:val="22"/>
          <w:szCs w:val="22"/>
        </w:rPr>
        <w:tab/>
        <w:t xml:space="preserve">Za † Jana </w:t>
      </w:r>
      <w:proofErr w:type="spellStart"/>
      <w:r w:rsidRPr="00DA1A68">
        <w:rPr>
          <w:rFonts w:cstheme="minorHAnsi"/>
          <w:sz w:val="22"/>
          <w:szCs w:val="22"/>
        </w:rPr>
        <w:t>Skroban</w:t>
      </w:r>
      <w:proofErr w:type="spellEnd"/>
      <w:r w:rsidRPr="00DA1A68">
        <w:rPr>
          <w:rFonts w:cstheme="minorHAnsi"/>
          <w:sz w:val="22"/>
          <w:szCs w:val="22"/>
        </w:rPr>
        <w:t xml:space="preserve"> w 3. rocznicę śmierci</w:t>
      </w:r>
    </w:p>
    <w:p w:rsidR="00DA1A68" w:rsidRPr="00DA1A68" w:rsidRDefault="00DA1A68" w:rsidP="00DA1A68">
      <w:pPr>
        <w:pBdr>
          <w:top w:val="single" w:sz="4" w:space="1" w:color="auto"/>
        </w:pBdr>
        <w:tabs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b/>
          <w:i/>
          <w:sz w:val="22"/>
          <w:szCs w:val="22"/>
        </w:rPr>
      </w:pPr>
      <w:r w:rsidRPr="00DA1A68">
        <w:rPr>
          <w:rFonts w:cstheme="minorHAnsi"/>
          <w:b/>
          <w:color w:val="169C1C"/>
          <w:sz w:val="22"/>
          <w:szCs w:val="22"/>
        </w:rPr>
        <w:t>II Niedziela Zwykła</w:t>
      </w:r>
      <w:r w:rsidRPr="00DA1A68">
        <w:rPr>
          <w:rFonts w:cstheme="minorHAnsi"/>
          <w:b/>
          <w:color w:val="525252" w:themeColor="accent3" w:themeShade="80"/>
          <w:sz w:val="22"/>
          <w:szCs w:val="22"/>
        </w:rPr>
        <w:t xml:space="preserve"> </w:t>
      </w:r>
      <w:r w:rsidRPr="00DA1A68">
        <w:rPr>
          <w:rFonts w:cstheme="minorHAnsi"/>
          <w:b/>
          <w:sz w:val="22"/>
          <w:szCs w:val="22"/>
        </w:rPr>
        <w:t xml:space="preserve">– 20 stycznia 2019 </w:t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ab/>
      </w:r>
      <w:r>
        <w:rPr>
          <w:rFonts w:cstheme="minorHAnsi"/>
          <w:b/>
          <w:i/>
          <w:sz w:val="22"/>
          <w:szCs w:val="22"/>
        </w:rPr>
        <w:tab/>
        <w:t xml:space="preserve">     </w:t>
      </w:r>
      <w:r w:rsidRPr="00DA1A68">
        <w:rPr>
          <w:rFonts w:cstheme="minorHAnsi"/>
          <w:b/>
          <w:i/>
          <w:sz w:val="22"/>
          <w:szCs w:val="22"/>
        </w:rPr>
        <w:t>Iz 62,1-5; 1 Kor 12,4-11; J 2,1-11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 xml:space="preserve">  7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Za † matkę Bronisławę w 4. rocznicę śmierci, †† dziadków Anielę i Józefa, Karolinę i Jana oraz wujka Michała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 xml:space="preserve">  8</w:t>
      </w:r>
      <w:r w:rsidRPr="00DA1A68">
        <w:rPr>
          <w:rFonts w:cstheme="minorHAnsi"/>
          <w:sz w:val="22"/>
          <w:szCs w:val="22"/>
          <w:vertAlign w:val="superscript"/>
        </w:rPr>
        <w:t>30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>Godzinki o Ni</w:t>
      </w:r>
      <w:r w:rsidRPr="00DA1A68">
        <w:rPr>
          <w:rFonts w:cstheme="minorHAnsi"/>
          <w:b/>
          <w:i/>
          <w:sz w:val="22"/>
          <w:szCs w:val="22"/>
        </w:rPr>
        <w:t>e</w:t>
      </w:r>
      <w:r w:rsidRPr="00DA1A68">
        <w:rPr>
          <w:rFonts w:cstheme="minorHAnsi"/>
          <w:b/>
          <w:i/>
          <w:sz w:val="22"/>
          <w:szCs w:val="22"/>
        </w:rPr>
        <w:t>pokalanym Poczęciu NMP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 xml:space="preserve">  9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 xml:space="preserve">Za † żonę Annę Stochmiałek w 1. rocznicę śmierci </w:t>
      </w:r>
      <w:r w:rsidRPr="00DA1A68">
        <w:rPr>
          <w:rFonts w:cstheme="minorHAnsi"/>
          <w:i/>
          <w:sz w:val="22"/>
          <w:szCs w:val="22"/>
        </w:rPr>
        <w:t>(od męża, dzieci, wnuków, prawnuków)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>10</w:t>
      </w:r>
      <w:r w:rsidRPr="00DA1A68">
        <w:rPr>
          <w:rFonts w:cstheme="minorHAnsi"/>
          <w:sz w:val="22"/>
          <w:szCs w:val="22"/>
          <w:vertAlign w:val="superscript"/>
        </w:rPr>
        <w:t>30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W intencji rodzin, które przyjęły odwiedziny kolędowe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964" w:hanging="96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>12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b/>
          <w:sz w:val="22"/>
          <w:szCs w:val="22"/>
        </w:rPr>
        <w:t>Zbiorowa w intencji jubilatów i solenizantów</w:t>
      </w:r>
      <w:r w:rsidRPr="00DA1A68">
        <w:rPr>
          <w:rFonts w:cstheme="minorHAnsi"/>
          <w:sz w:val="22"/>
          <w:szCs w:val="22"/>
        </w:rPr>
        <w:t xml:space="preserve">: w intencji córki </w:t>
      </w:r>
      <w:r w:rsidRPr="00DA1A68">
        <w:rPr>
          <w:rFonts w:cstheme="minorHAnsi"/>
          <w:b/>
          <w:sz w:val="22"/>
          <w:szCs w:val="22"/>
        </w:rPr>
        <w:t>Iwony</w:t>
      </w:r>
      <w:r w:rsidRPr="00DA1A68">
        <w:rPr>
          <w:rFonts w:cstheme="minorHAnsi"/>
          <w:sz w:val="22"/>
          <w:szCs w:val="22"/>
        </w:rPr>
        <w:t xml:space="preserve"> z okazji 40. rocznicy urodzin z podziękowaniem za otrzymane łaski, z prośbą o dalsze, o zdrowie, opiekę Matki Boskiej i błogosławieństwo dla niej, jej męża i synów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do Bożej Opatrzności w intencji </w:t>
      </w:r>
      <w:r w:rsidRPr="00DA1A68">
        <w:rPr>
          <w:rFonts w:cstheme="minorHAnsi"/>
          <w:b/>
          <w:sz w:val="22"/>
          <w:szCs w:val="22"/>
        </w:rPr>
        <w:t>Barbary</w:t>
      </w:r>
      <w:r w:rsidRPr="00DA1A68">
        <w:rPr>
          <w:rFonts w:cstheme="minorHAnsi"/>
          <w:sz w:val="22"/>
          <w:szCs w:val="22"/>
        </w:rPr>
        <w:t xml:space="preserve"> Raczek z okazji 80. rocznicy urodzin z podziękowaniem za otrzymane łaski, z prośbą o Boże błogosławieństwo i zdrowie</w:t>
      </w:r>
      <w:r>
        <w:rPr>
          <w:rFonts w:cstheme="minorHAnsi"/>
          <w:sz w:val="22"/>
          <w:szCs w:val="22"/>
        </w:rPr>
        <w:t xml:space="preserve">; </w:t>
      </w:r>
      <w:r w:rsidRPr="00DA1A68">
        <w:rPr>
          <w:rFonts w:cstheme="minorHAnsi"/>
          <w:sz w:val="22"/>
          <w:szCs w:val="22"/>
        </w:rPr>
        <w:t xml:space="preserve">w intencji rodziny </w:t>
      </w:r>
      <w:proofErr w:type="spellStart"/>
      <w:r w:rsidRPr="00DA1A68">
        <w:rPr>
          <w:rFonts w:cstheme="minorHAnsi"/>
          <w:b/>
          <w:sz w:val="22"/>
          <w:szCs w:val="22"/>
        </w:rPr>
        <w:t>Srokol</w:t>
      </w:r>
      <w:proofErr w:type="spellEnd"/>
      <w:r w:rsidRPr="00DA1A68">
        <w:rPr>
          <w:rFonts w:cstheme="minorHAnsi"/>
          <w:sz w:val="22"/>
          <w:szCs w:val="22"/>
        </w:rPr>
        <w:t>: Dominika, Łukasza i Jędrzeja z podziękowaniem za otrzymane łaski, z prośbą o Boże błogosławieństwo i zdrowie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>14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i/>
          <w:sz w:val="22"/>
          <w:szCs w:val="22"/>
        </w:rPr>
        <w:t>Msza święta w rycie nadzwyczajnym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>17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>Różaniec za młode pokolenie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b/>
          <w:i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>17</w:t>
      </w:r>
      <w:r w:rsidRPr="00DA1A68">
        <w:rPr>
          <w:rFonts w:cstheme="minorHAnsi"/>
          <w:sz w:val="22"/>
          <w:szCs w:val="22"/>
          <w:vertAlign w:val="superscript"/>
        </w:rPr>
        <w:t>30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b/>
          <w:i/>
          <w:sz w:val="22"/>
          <w:szCs w:val="22"/>
        </w:rPr>
        <w:t>Nieszpory niedzielne</w:t>
      </w:r>
    </w:p>
    <w:p w:rsidR="00DA1A68" w:rsidRPr="00DA1A68" w:rsidRDefault="00DA1A68" w:rsidP="00DA1A68">
      <w:pP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ind w:left="1134" w:hanging="1134"/>
        <w:rPr>
          <w:rFonts w:cstheme="minorHAnsi"/>
          <w:sz w:val="22"/>
          <w:szCs w:val="22"/>
        </w:rPr>
      </w:pPr>
      <w:r w:rsidRPr="00DA1A68">
        <w:rPr>
          <w:rFonts w:cstheme="minorHAnsi"/>
          <w:sz w:val="22"/>
          <w:szCs w:val="22"/>
        </w:rPr>
        <w:tab/>
        <w:t>18</w:t>
      </w:r>
      <w:r w:rsidRPr="00DA1A68">
        <w:rPr>
          <w:rFonts w:cstheme="minorHAnsi"/>
          <w:sz w:val="22"/>
          <w:szCs w:val="22"/>
          <w:vertAlign w:val="superscript"/>
        </w:rPr>
        <w:t>00</w:t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</w:r>
      <w:r w:rsidRPr="00DA1A68">
        <w:rPr>
          <w:rFonts w:cstheme="minorHAnsi"/>
          <w:sz w:val="22"/>
          <w:szCs w:val="22"/>
        </w:rPr>
        <w:tab/>
        <w:t>Za † żonę Dorotę Musioł w 1. rocznicę śmierci, †† rodziców z obu stron i pokrewieństwo</w:t>
      </w:r>
    </w:p>
    <w:p w:rsidR="00DA1A68" w:rsidRPr="00DA1A68" w:rsidRDefault="00DA1A68" w:rsidP="00DA1A6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  <w:r w:rsidRPr="00DA1A68">
        <w:rPr>
          <w:rFonts w:cstheme="minorHAnsi"/>
          <w:b/>
          <w:spacing w:val="-2"/>
          <w:sz w:val="22"/>
          <w:szCs w:val="22"/>
        </w:rPr>
        <w:t>W tym tygodniu modlimy się</w:t>
      </w:r>
      <w:r w:rsidRPr="00DA1A68">
        <w:rPr>
          <w:rFonts w:cstheme="minorHAnsi"/>
          <w:spacing w:val="-2"/>
          <w:sz w:val="22"/>
          <w:szCs w:val="22"/>
        </w:rPr>
        <w:t>: o błogosławieństwo dla rodzin, które przyjmują odwiedziny kolędowe</w:t>
      </w:r>
    </w:p>
    <w:p w:rsidR="00DA1A68" w:rsidRPr="00DA1A68" w:rsidRDefault="00DA1A68" w:rsidP="00DA1A68">
      <w:pPr>
        <w:pBdr>
          <w:top w:val="single" w:sz="4" w:space="0" w:color="auto"/>
        </w:pBdr>
        <w:tabs>
          <w:tab w:val="left" w:pos="284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rPr>
          <w:rFonts w:cstheme="minorHAnsi"/>
          <w:spacing w:val="-2"/>
          <w:sz w:val="22"/>
          <w:szCs w:val="22"/>
        </w:rPr>
      </w:pPr>
    </w:p>
    <w:p w:rsidR="00DA1A68" w:rsidRPr="00DA1A68" w:rsidRDefault="00DA1A68" w:rsidP="00DA1A6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rFonts w:ascii="Times New Roman" w:hAnsi="Times New Roman"/>
          <w:sz w:val="22"/>
          <w:szCs w:val="22"/>
        </w:rPr>
      </w:pPr>
      <w:r w:rsidRPr="00DA1A68">
        <w:rPr>
          <w:sz w:val="22"/>
          <w:szCs w:val="22"/>
        </w:rPr>
        <w:t>Chrzest Pański, przy którym da się usłyszeć słowa „to jest mój Syn Umiłowany” dopełnia w liturgii Kościoła proces objawienia się Chrystusa. Niedzielą tą kończy się okres Narodzenia Pańskiego. Od jutra pierwsza część okresu zwykłego. Zwyczajowo jednak śpiewa się jeszcze kolędy i pozostawia wystrój świąteczny.</w:t>
      </w:r>
    </w:p>
    <w:p w:rsidR="00DA1A68" w:rsidRPr="00DA1A68" w:rsidRDefault="00DA1A68" w:rsidP="00DA1A6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DA1A68">
        <w:rPr>
          <w:sz w:val="22"/>
          <w:szCs w:val="22"/>
        </w:rPr>
        <w:t>Dzisiaj zapraszamy na godz. 15</w:t>
      </w:r>
      <w:r w:rsidRPr="00DA1A68">
        <w:rPr>
          <w:sz w:val="22"/>
          <w:szCs w:val="22"/>
          <w:vertAlign w:val="superscript"/>
        </w:rPr>
        <w:t>00</w:t>
      </w:r>
      <w:r w:rsidRPr="00DA1A68">
        <w:rPr>
          <w:sz w:val="22"/>
          <w:szCs w:val="22"/>
        </w:rPr>
        <w:t xml:space="preserve"> na </w:t>
      </w:r>
      <w:r w:rsidRPr="00DA1A68">
        <w:rPr>
          <w:b/>
          <w:sz w:val="22"/>
          <w:szCs w:val="22"/>
        </w:rPr>
        <w:t xml:space="preserve">Koncerty kolęd i pastorałek w wykonaniu chórów w ramach XXVIII Festiwalu Chórów. </w:t>
      </w:r>
      <w:r w:rsidRPr="00DA1A68">
        <w:rPr>
          <w:sz w:val="22"/>
          <w:szCs w:val="22"/>
        </w:rPr>
        <w:t>Gościem</w:t>
      </w:r>
      <w:r w:rsidRPr="00DA1A68">
        <w:rPr>
          <w:b/>
          <w:sz w:val="22"/>
          <w:szCs w:val="22"/>
        </w:rPr>
        <w:t xml:space="preserve"> </w:t>
      </w:r>
      <w:r w:rsidRPr="00DA1A68">
        <w:rPr>
          <w:sz w:val="22"/>
          <w:szCs w:val="22"/>
        </w:rPr>
        <w:t>specjalnym będzie chór chłopięco-męski „</w:t>
      </w:r>
      <w:proofErr w:type="spellStart"/>
      <w:r w:rsidRPr="00DA1A68">
        <w:rPr>
          <w:sz w:val="22"/>
          <w:szCs w:val="22"/>
        </w:rPr>
        <w:t>Pueri</w:t>
      </w:r>
      <w:proofErr w:type="spellEnd"/>
      <w:r w:rsidRPr="00DA1A68">
        <w:rPr>
          <w:sz w:val="22"/>
          <w:szCs w:val="22"/>
        </w:rPr>
        <w:t xml:space="preserve"> </w:t>
      </w:r>
      <w:proofErr w:type="spellStart"/>
      <w:r w:rsidRPr="00DA1A68">
        <w:rPr>
          <w:sz w:val="22"/>
          <w:szCs w:val="22"/>
        </w:rPr>
        <w:t>Claromontani</w:t>
      </w:r>
      <w:proofErr w:type="spellEnd"/>
      <w:r w:rsidRPr="00DA1A68">
        <w:rPr>
          <w:sz w:val="22"/>
          <w:szCs w:val="22"/>
        </w:rPr>
        <w:t>” z Jasnej Góry. Zachęcamy do uczestnictwa.</w:t>
      </w:r>
    </w:p>
    <w:p w:rsidR="00DA1A68" w:rsidRPr="00DA1A68" w:rsidRDefault="00DA1A68" w:rsidP="00DA1A68">
      <w:pPr>
        <w:numPr>
          <w:ilvl w:val="0"/>
          <w:numId w:val="1"/>
        </w:numPr>
        <w:tabs>
          <w:tab w:val="clear" w:pos="454"/>
          <w:tab w:val="num" w:pos="360"/>
        </w:tabs>
        <w:ind w:left="360" w:right="371" w:hanging="360"/>
        <w:rPr>
          <w:sz w:val="22"/>
          <w:szCs w:val="22"/>
        </w:rPr>
      </w:pPr>
      <w:r w:rsidRPr="00DA1A68">
        <w:rPr>
          <w:sz w:val="22"/>
          <w:szCs w:val="22"/>
        </w:rPr>
        <w:t>W poniedziałek o 20</w:t>
      </w:r>
      <w:r w:rsidRPr="00DA1A68">
        <w:rPr>
          <w:sz w:val="22"/>
          <w:szCs w:val="22"/>
          <w:vertAlign w:val="superscript"/>
        </w:rPr>
        <w:t>00</w:t>
      </w:r>
      <w:r w:rsidRPr="00DA1A68">
        <w:rPr>
          <w:sz w:val="22"/>
          <w:szCs w:val="22"/>
        </w:rPr>
        <w:t xml:space="preserve"> </w:t>
      </w:r>
      <w:r w:rsidRPr="00DA1A68">
        <w:rPr>
          <w:b/>
          <w:sz w:val="22"/>
          <w:szCs w:val="22"/>
        </w:rPr>
        <w:t xml:space="preserve">próba </w:t>
      </w:r>
      <w:proofErr w:type="spellStart"/>
      <w:r w:rsidRPr="00DA1A68">
        <w:rPr>
          <w:b/>
          <w:sz w:val="22"/>
          <w:szCs w:val="22"/>
        </w:rPr>
        <w:t>scholi</w:t>
      </w:r>
      <w:proofErr w:type="spellEnd"/>
      <w:r w:rsidRPr="00DA1A68">
        <w:rPr>
          <w:sz w:val="22"/>
          <w:szCs w:val="22"/>
        </w:rPr>
        <w:t>.</w:t>
      </w:r>
    </w:p>
    <w:p w:rsidR="00DA1A68" w:rsidRPr="00DA1A68" w:rsidRDefault="00DA1A68" w:rsidP="00DA1A6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DA1A68">
        <w:rPr>
          <w:sz w:val="22"/>
          <w:szCs w:val="22"/>
        </w:rPr>
        <w:t>We wtorek o godz. 15</w:t>
      </w:r>
      <w:r w:rsidRPr="00DA1A68">
        <w:rPr>
          <w:sz w:val="22"/>
          <w:szCs w:val="22"/>
          <w:vertAlign w:val="superscript"/>
        </w:rPr>
        <w:t>30</w:t>
      </w:r>
      <w:r w:rsidRPr="00DA1A68">
        <w:rPr>
          <w:sz w:val="22"/>
          <w:szCs w:val="22"/>
        </w:rPr>
        <w:t xml:space="preserve"> spotkanie opłatkowe </w:t>
      </w:r>
      <w:r w:rsidRPr="00DA1A68">
        <w:rPr>
          <w:b/>
          <w:sz w:val="22"/>
          <w:szCs w:val="22"/>
        </w:rPr>
        <w:t>Klubu Seniora</w:t>
      </w:r>
      <w:r w:rsidRPr="00DA1A68">
        <w:rPr>
          <w:sz w:val="22"/>
          <w:szCs w:val="22"/>
        </w:rPr>
        <w:t>, o 18</w:t>
      </w:r>
      <w:r w:rsidRPr="00DA1A68">
        <w:rPr>
          <w:sz w:val="22"/>
          <w:szCs w:val="22"/>
          <w:vertAlign w:val="superscript"/>
        </w:rPr>
        <w:t>00</w:t>
      </w:r>
      <w:r w:rsidRPr="00DA1A68">
        <w:rPr>
          <w:b/>
          <w:sz w:val="22"/>
          <w:szCs w:val="22"/>
        </w:rPr>
        <w:t xml:space="preserve"> próba chóru.</w:t>
      </w:r>
    </w:p>
    <w:p w:rsidR="00DA1A68" w:rsidRPr="00DA1A68" w:rsidRDefault="00DA1A68" w:rsidP="00DA1A6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DA1A68">
        <w:rPr>
          <w:sz w:val="22"/>
          <w:szCs w:val="22"/>
        </w:rPr>
        <w:t>W czwartek o 17</w:t>
      </w:r>
      <w:r w:rsidRPr="00DA1A68">
        <w:rPr>
          <w:sz w:val="22"/>
          <w:szCs w:val="22"/>
          <w:vertAlign w:val="superscript"/>
        </w:rPr>
        <w:t>30</w:t>
      </w:r>
      <w:r w:rsidRPr="00DA1A68">
        <w:rPr>
          <w:sz w:val="22"/>
          <w:szCs w:val="22"/>
        </w:rPr>
        <w:t xml:space="preserve"> Różaniec, a po wieczornej Mszy Świętej opłatkowe </w:t>
      </w:r>
      <w:r w:rsidRPr="00DA1A68">
        <w:rPr>
          <w:b/>
          <w:sz w:val="22"/>
          <w:szCs w:val="22"/>
        </w:rPr>
        <w:t>spotkanie Rodziny Radia Maryja.</w:t>
      </w:r>
    </w:p>
    <w:p w:rsidR="00DA1A68" w:rsidRPr="00DA1A68" w:rsidRDefault="00DA1A68" w:rsidP="00DA1A6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DA1A68">
        <w:rPr>
          <w:sz w:val="22"/>
          <w:szCs w:val="22"/>
        </w:rPr>
        <w:t>W piątek o 15</w:t>
      </w:r>
      <w:r w:rsidRPr="00DA1A68">
        <w:rPr>
          <w:sz w:val="22"/>
          <w:szCs w:val="22"/>
          <w:vertAlign w:val="superscript"/>
        </w:rPr>
        <w:t>00</w:t>
      </w:r>
      <w:r w:rsidRPr="00DA1A68">
        <w:rPr>
          <w:b/>
          <w:sz w:val="22"/>
          <w:szCs w:val="22"/>
        </w:rPr>
        <w:t xml:space="preserve"> Koronka do Bożego Miłosierdzia.</w:t>
      </w:r>
    </w:p>
    <w:p w:rsidR="00DA1A68" w:rsidRPr="00DA1A68" w:rsidRDefault="00DA1A68" w:rsidP="00DA1A6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DA1A68">
        <w:rPr>
          <w:sz w:val="22"/>
          <w:szCs w:val="22"/>
        </w:rPr>
        <w:lastRenderedPageBreak/>
        <w:t>W przyszłą niedzielę o godz. 14</w:t>
      </w:r>
      <w:r w:rsidRPr="00DA1A68">
        <w:rPr>
          <w:sz w:val="22"/>
          <w:szCs w:val="22"/>
          <w:vertAlign w:val="superscript"/>
        </w:rPr>
        <w:t>00</w:t>
      </w:r>
      <w:r w:rsidRPr="00DA1A68">
        <w:rPr>
          <w:sz w:val="22"/>
          <w:szCs w:val="22"/>
        </w:rPr>
        <w:t xml:space="preserve"> Msza Święta w rycie nadzwyczajnym, czyli trydenckim.</w:t>
      </w:r>
    </w:p>
    <w:p w:rsidR="00DA1A68" w:rsidRPr="00DA1A68" w:rsidRDefault="00DA1A68" w:rsidP="00DA1A6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DA1A68">
        <w:rPr>
          <w:sz w:val="22"/>
          <w:szCs w:val="22"/>
        </w:rPr>
        <w:t xml:space="preserve">17 stycznia przypada Dzień Judaizmu w kościele Katolickim. Z tej okazji </w:t>
      </w:r>
      <w:proofErr w:type="spellStart"/>
      <w:r w:rsidRPr="00DA1A68">
        <w:rPr>
          <w:b/>
          <w:sz w:val="22"/>
          <w:szCs w:val="22"/>
        </w:rPr>
        <w:t>Midraszowy</w:t>
      </w:r>
      <w:proofErr w:type="spellEnd"/>
      <w:r w:rsidRPr="00DA1A68">
        <w:rPr>
          <w:b/>
          <w:sz w:val="22"/>
          <w:szCs w:val="22"/>
        </w:rPr>
        <w:t xml:space="preserve"> Teatr Żydowski</w:t>
      </w:r>
      <w:r w:rsidRPr="00DA1A68">
        <w:rPr>
          <w:sz w:val="22"/>
          <w:szCs w:val="22"/>
        </w:rPr>
        <w:t xml:space="preserve"> w Raciborzu serdecznie zaprasza na spotkanie w ramach Dnia Judaizmu na godz. 18</w:t>
      </w:r>
      <w:r w:rsidRPr="00DA1A68">
        <w:rPr>
          <w:sz w:val="22"/>
          <w:szCs w:val="22"/>
          <w:vertAlign w:val="superscript"/>
        </w:rPr>
        <w:t>00</w:t>
      </w:r>
      <w:r w:rsidRPr="00DA1A68">
        <w:rPr>
          <w:sz w:val="22"/>
          <w:szCs w:val="22"/>
        </w:rPr>
        <w:t xml:space="preserve"> do Kaplicy św. Tomasza Becketa na Zamku Piastowskim w Raciborzu. Szczegóły na plakacie.</w:t>
      </w:r>
    </w:p>
    <w:p w:rsidR="00DA1A68" w:rsidRPr="00DA1A68" w:rsidRDefault="00DA1A68" w:rsidP="00DA1A6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DA1A68">
        <w:rPr>
          <w:sz w:val="22"/>
          <w:szCs w:val="22"/>
        </w:rPr>
        <w:t>Zbliżają się Światowe Dni Młodzieży w Panamie. Na naszej parafialnej stronie internetowej znajdują się wywiady z O. Józefem Gwoździem, Werbistą, który pracuje w Panamie.</w:t>
      </w:r>
    </w:p>
    <w:p w:rsidR="00DA1A68" w:rsidRPr="00DA1A68" w:rsidRDefault="00DA1A68" w:rsidP="00DA1A6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DA1A68">
        <w:rPr>
          <w:sz w:val="22"/>
          <w:szCs w:val="22"/>
        </w:rPr>
        <w:t>Przed kościołem do nabycia: nasza parafialna gazetka „Źródło”, Gość Niedzielny, miesięcznik dla dzieci „Mały Gość Niedzielny”. W zakrystii jest do nabycia „Droga do nieba” z dużym i małym drukiem.</w:t>
      </w:r>
    </w:p>
    <w:p w:rsidR="00DA1A68" w:rsidRPr="00DA1A68" w:rsidRDefault="00DA1A68" w:rsidP="00DA1A6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DA1A68">
        <w:rPr>
          <w:sz w:val="22"/>
          <w:szCs w:val="22"/>
        </w:rPr>
        <w:t>Kolekta dzisiejsza przeznaczona jest na potrzeby Seminarium Duchownego i Kurii Diecezjalnej; z przyszłej niedzieli na bieżące potrzeby parafii.</w:t>
      </w:r>
    </w:p>
    <w:p w:rsidR="00DA1A68" w:rsidRPr="00DA1A68" w:rsidRDefault="00DA1A68" w:rsidP="00DA1A68">
      <w:pPr>
        <w:numPr>
          <w:ilvl w:val="0"/>
          <w:numId w:val="1"/>
        </w:numPr>
        <w:tabs>
          <w:tab w:val="clear" w:pos="454"/>
          <w:tab w:val="num" w:pos="360"/>
        </w:tabs>
        <w:ind w:left="360" w:hanging="360"/>
        <w:rPr>
          <w:sz w:val="22"/>
          <w:szCs w:val="22"/>
        </w:rPr>
      </w:pPr>
      <w:r w:rsidRPr="00DA1A68">
        <w:rPr>
          <w:sz w:val="22"/>
          <w:szCs w:val="22"/>
        </w:rPr>
        <w:t xml:space="preserve">Za wszystkie ofiary, kwiaty i prace przy kościele składamy serdeczne „Bóg zapłać”. </w:t>
      </w:r>
    </w:p>
    <w:p w:rsidR="00DA1A68" w:rsidRPr="00DA1A68" w:rsidRDefault="00DA1A68" w:rsidP="00DA1A68">
      <w:pPr>
        <w:rPr>
          <w:sz w:val="22"/>
          <w:szCs w:val="22"/>
        </w:rPr>
      </w:pPr>
    </w:p>
    <w:p w:rsidR="00DA1A68" w:rsidRPr="00DA1A68" w:rsidRDefault="00DA1A68" w:rsidP="00DA1A68">
      <w:pPr>
        <w:rPr>
          <w:b/>
          <w:sz w:val="22"/>
          <w:szCs w:val="22"/>
        </w:rPr>
      </w:pPr>
      <w:r w:rsidRPr="00DA1A68">
        <w:rPr>
          <w:b/>
          <w:sz w:val="22"/>
          <w:szCs w:val="22"/>
        </w:rPr>
        <w:t xml:space="preserve">W </w:t>
      </w:r>
      <w:r w:rsidRPr="00DA1A68">
        <w:rPr>
          <w:noProof/>
          <w:sz w:val="22"/>
          <w:szCs w:val="22"/>
        </w:rPr>
        <w:drawing>
          <wp:anchor distT="0" distB="0" distL="114300" distR="114300" simplePos="0" relativeHeight="251664384" behindDoc="0" locked="1" layoutInCell="1" allowOverlap="1" wp14:anchorId="7FECCA96" wp14:editId="3A24E264">
            <wp:simplePos x="0" y="0"/>
            <wp:positionH relativeFrom="column">
              <wp:posOffset>-88900</wp:posOffset>
            </wp:positionH>
            <wp:positionV relativeFrom="page">
              <wp:posOffset>9150985</wp:posOffset>
            </wp:positionV>
            <wp:extent cx="2628900" cy="1085850"/>
            <wp:effectExtent l="0" t="0" r="0" b="6350"/>
            <wp:wrapSquare wrapText="bothSides"/>
            <wp:docPr id="4" name="Obraz 4" descr="radio-dox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adio-doxa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1A68">
        <w:rPr>
          <w:b/>
          <w:sz w:val="22"/>
          <w:szCs w:val="22"/>
        </w:rPr>
        <w:t>minionym tygodniu odeszli do Pana:</w:t>
      </w:r>
    </w:p>
    <w:p w:rsidR="00DA1A68" w:rsidRPr="00DA1A68" w:rsidRDefault="00DA1A68" w:rsidP="00DA1A6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DA1A68">
        <w:rPr>
          <w:sz w:val="22"/>
          <w:szCs w:val="22"/>
        </w:rPr>
        <w:t xml:space="preserve">Józef </w:t>
      </w:r>
      <w:r w:rsidRPr="00DA1A68">
        <w:rPr>
          <w:b/>
          <w:sz w:val="22"/>
          <w:szCs w:val="22"/>
        </w:rPr>
        <w:t>Szmit</w:t>
      </w:r>
      <w:r w:rsidRPr="00DA1A68">
        <w:rPr>
          <w:sz w:val="22"/>
          <w:szCs w:val="22"/>
        </w:rPr>
        <w:t>, lat 86, zam. na ul. Katowickiej</w:t>
      </w:r>
    </w:p>
    <w:p w:rsidR="00DA1A68" w:rsidRPr="00DA1A68" w:rsidRDefault="00DA1A68" w:rsidP="00DA1A68">
      <w:pPr>
        <w:numPr>
          <w:ilvl w:val="2"/>
          <w:numId w:val="1"/>
        </w:numPr>
        <w:tabs>
          <w:tab w:val="clear" w:pos="2160"/>
          <w:tab w:val="num" w:pos="720"/>
        </w:tabs>
        <w:ind w:left="720"/>
        <w:rPr>
          <w:sz w:val="22"/>
          <w:szCs w:val="22"/>
        </w:rPr>
      </w:pPr>
      <w:r w:rsidRPr="00DA1A68">
        <w:rPr>
          <w:sz w:val="22"/>
          <w:szCs w:val="22"/>
        </w:rPr>
        <w:t xml:space="preserve">Tadeusz </w:t>
      </w:r>
      <w:r w:rsidRPr="00DA1A68">
        <w:rPr>
          <w:b/>
          <w:sz w:val="22"/>
          <w:szCs w:val="22"/>
        </w:rPr>
        <w:t>Wolny</w:t>
      </w:r>
      <w:r w:rsidRPr="00DA1A68">
        <w:rPr>
          <w:sz w:val="22"/>
          <w:szCs w:val="22"/>
        </w:rPr>
        <w:t>, lat 61, zam. na ul. Warszawskiej</w:t>
      </w:r>
    </w:p>
    <w:p w:rsidR="00DA1A68" w:rsidRDefault="00DA1A68" w:rsidP="00DA1A68">
      <w:pPr>
        <w:jc w:val="right"/>
        <w:rPr>
          <w:b/>
          <w:i/>
          <w:sz w:val="22"/>
          <w:szCs w:val="22"/>
        </w:rPr>
      </w:pPr>
    </w:p>
    <w:p w:rsidR="00DA1A68" w:rsidRPr="00DA1A68" w:rsidRDefault="00DA1A68" w:rsidP="00DA1A68">
      <w:pPr>
        <w:jc w:val="right"/>
        <w:rPr>
          <w:b/>
          <w:i/>
          <w:sz w:val="22"/>
          <w:szCs w:val="22"/>
        </w:rPr>
      </w:pPr>
      <w:r w:rsidRPr="00DA1A68">
        <w:rPr>
          <w:b/>
          <w:i/>
          <w:sz w:val="22"/>
          <w:szCs w:val="22"/>
        </w:rPr>
        <w:t>Wieczny odpoczynek racz zmarłym dać Panie.</w:t>
      </w:r>
    </w:p>
    <w:p w:rsidR="00DA1A68" w:rsidRDefault="00DA1A68" w:rsidP="00DA1A68">
      <w:pPr>
        <w:rPr>
          <w:b/>
          <w:sz w:val="40"/>
          <w:szCs w:val="22"/>
        </w:rPr>
      </w:pPr>
      <w:r w:rsidRPr="0051154F">
        <w:rPr>
          <w:b/>
          <w:sz w:val="40"/>
          <w:szCs w:val="22"/>
        </w:rPr>
        <w:t>KOLĘDA 2018-2019</w:t>
      </w:r>
    </w:p>
    <w:p w:rsidR="00DA1A68" w:rsidRPr="00DA1A68" w:rsidRDefault="00DA1A68" w:rsidP="00DA1A68">
      <w:pPr>
        <w:jc w:val="right"/>
        <w:rPr>
          <w:b/>
          <w:i/>
          <w:sz w:val="22"/>
          <w:szCs w:val="22"/>
        </w:rPr>
      </w:pPr>
      <w:r w:rsidRPr="00DA1A68">
        <w:rPr>
          <w:b/>
          <w:i/>
          <w:sz w:val="22"/>
          <w:szCs w:val="22"/>
        </w:rPr>
        <w:t>Rozpoczęcie o godz. 15.oo, w soboty o 10.oo</w:t>
      </w:r>
    </w:p>
    <w:p w:rsidR="00DA1A68" w:rsidRDefault="00DA1A68" w:rsidP="00DA1A68">
      <w:pPr>
        <w:shd w:val="clear" w:color="auto" w:fill="D9D9D9"/>
        <w:rPr>
          <w:b/>
          <w:sz w:val="22"/>
          <w:szCs w:val="22"/>
        </w:rPr>
        <w:sectPr w:rsidR="00DA1A68" w:rsidSect="00B93C69">
          <w:type w:val="continuous"/>
          <w:pgSz w:w="9923" w:h="14158"/>
          <w:pgMar w:top="454" w:right="454" w:bottom="455" w:left="454" w:header="454" w:footer="454" w:gutter="0"/>
          <w:cols w:space="708"/>
          <w:titlePg/>
          <w:docGrid w:linePitch="360"/>
        </w:sectPr>
      </w:pPr>
    </w:p>
    <w:p w:rsidR="00DA1A68" w:rsidRPr="00B4456E" w:rsidRDefault="00DA1A68" w:rsidP="00DA1A6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 xml:space="preserve">13 stycznia 2019 – </w:t>
      </w:r>
      <w:r w:rsidRPr="00B4456E">
        <w:rPr>
          <w:b/>
          <w:color w:val="FF0000"/>
          <w:sz w:val="21"/>
          <w:szCs w:val="21"/>
        </w:rPr>
        <w:t>niedziela</w:t>
      </w:r>
    </w:p>
    <w:p w:rsidR="00DA1A68" w:rsidRPr="00B4456E" w:rsidRDefault="00DA1A68" w:rsidP="00DA1A6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 xml:space="preserve">1 </w:t>
      </w:r>
      <w:proofErr w:type="spellStart"/>
      <w:r w:rsidRPr="00B4456E">
        <w:rPr>
          <w:sz w:val="21"/>
          <w:szCs w:val="21"/>
        </w:rPr>
        <w:t>Ocicka</w:t>
      </w:r>
      <w:proofErr w:type="spellEnd"/>
      <w:r w:rsidRPr="00B4456E">
        <w:rPr>
          <w:sz w:val="21"/>
          <w:szCs w:val="21"/>
        </w:rPr>
        <w:t xml:space="preserve"> 1-3</w:t>
      </w:r>
    </w:p>
    <w:p w:rsidR="00DA1A68" w:rsidRPr="00B4456E" w:rsidRDefault="00DA1A68" w:rsidP="00DA1A6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 xml:space="preserve">2 </w:t>
      </w:r>
      <w:proofErr w:type="spellStart"/>
      <w:r w:rsidRPr="00B4456E">
        <w:rPr>
          <w:sz w:val="21"/>
          <w:szCs w:val="21"/>
        </w:rPr>
        <w:t>Ocicka</w:t>
      </w:r>
      <w:proofErr w:type="spellEnd"/>
      <w:r w:rsidRPr="00B4456E">
        <w:rPr>
          <w:sz w:val="21"/>
          <w:szCs w:val="21"/>
        </w:rPr>
        <w:t xml:space="preserve"> 3a oraz 6-27</w:t>
      </w:r>
    </w:p>
    <w:p w:rsidR="00DA1A68" w:rsidRPr="00B4456E" w:rsidRDefault="00DA1A68" w:rsidP="00DA1A68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>3 Bukowa, Matejki 1, 2, 4, 10</w:t>
      </w:r>
    </w:p>
    <w:p w:rsidR="00DA1A68" w:rsidRPr="00B4456E" w:rsidRDefault="00DA1A68" w:rsidP="00DA1A6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 xml:space="preserve">4 Matejki od 2a do 2f </w:t>
      </w:r>
    </w:p>
    <w:p w:rsidR="00DA1A68" w:rsidRPr="00B4456E" w:rsidRDefault="00DA1A68" w:rsidP="00DA1A68">
      <w:pPr>
        <w:rPr>
          <w:sz w:val="13"/>
          <w:szCs w:val="21"/>
        </w:rPr>
      </w:pPr>
    </w:p>
    <w:p w:rsidR="00DA1A68" w:rsidRPr="00B4456E" w:rsidRDefault="00DA1A68" w:rsidP="00DA1A6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14 stycznia 2019 – poniedziałek</w:t>
      </w:r>
    </w:p>
    <w:p w:rsidR="00DA1A68" w:rsidRPr="00B4456E" w:rsidRDefault="00DA1A68" w:rsidP="00DA1A6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1 Lipowa</w:t>
      </w:r>
    </w:p>
    <w:p w:rsidR="00DA1A68" w:rsidRPr="00B4456E" w:rsidRDefault="00DA1A68" w:rsidP="00DA1A6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2 Wyszyńskiego, Szczęśliwa 3-27</w:t>
      </w:r>
    </w:p>
    <w:p w:rsidR="00DA1A68" w:rsidRPr="00B4456E" w:rsidRDefault="00DA1A68" w:rsidP="00DA1A6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3 Szczęśliwa 29-35</w:t>
      </w:r>
    </w:p>
    <w:p w:rsidR="00DA1A68" w:rsidRPr="00B4456E" w:rsidRDefault="00DA1A68" w:rsidP="00DA1A6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sz w:val="21"/>
          <w:szCs w:val="21"/>
        </w:rPr>
        <w:t>4 Szczęśliwa 37-43</w:t>
      </w:r>
    </w:p>
    <w:p w:rsidR="00DA1A68" w:rsidRPr="00B4456E" w:rsidRDefault="00DA1A68" w:rsidP="00DA1A68">
      <w:pPr>
        <w:rPr>
          <w:sz w:val="13"/>
          <w:szCs w:val="21"/>
        </w:rPr>
      </w:pPr>
    </w:p>
    <w:p w:rsidR="00DA1A68" w:rsidRPr="00B4456E" w:rsidRDefault="00DA1A68" w:rsidP="00DA1A6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15 stycznia 2019 – wtorek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1 Kochanowskiego</w:t>
      </w:r>
    </w:p>
    <w:p w:rsidR="00DA1A68" w:rsidRPr="00B4456E" w:rsidRDefault="00DA1A68" w:rsidP="00DA1A6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 xml:space="preserve">2 </w:t>
      </w:r>
      <w:proofErr w:type="spellStart"/>
      <w:r w:rsidRPr="00B4456E">
        <w:rPr>
          <w:sz w:val="21"/>
          <w:szCs w:val="21"/>
        </w:rPr>
        <w:t>Eichendorffa</w:t>
      </w:r>
      <w:proofErr w:type="spellEnd"/>
      <w:r w:rsidRPr="00B4456E">
        <w:rPr>
          <w:sz w:val="21"/>
          <w:szCs w:val="21"/>
        </w:rPr>
        <w:t xml:space="preserve"> 20-22</w:t>
      </w:r>
      <w:r w:rsidRPr="00B4456E">
        <w:rPr>
          <w:i/>
          <w:color w:val="FFE599"/>
          <w:sz w:val="21"/>
          <w:szCs w:val="21"/>
        </w:rPr>
        <w:t xml:space="preserve"> </w:t>
      </w:r>
      <w:r w:rsidRPr="00B4456E">
        <w:rPr>
          <w:i/>
          <w:sz w:val="21"/>
          <w:szCs w:val="21"/>
        </w:rPr>
        <w:t xml:space="preserve">oraz  </w:t>
      </w:r>
    </w:p>
    <w:p w:rsidR="00DA1A68" w:rsidRPr="00B4456E" w:rsidRDefault="00DA1A68" w:rsidP="00DA1A68">
      <w:pPr>
        <w:spacing w:line="240" w:lineRule="exact"/>
        <w:rPr>
          <w:i/>
          <w:color w:val="FFE599"/>
          <w:sz w:val="21"/>
          <w:szCs w:val="21"/>
        </w:rPr>
      </w:pPr>
      <w:r w:rsidRPr="00B4456E">
        <w:rPr>
          <w:i/>
          <w:sz w:val="21"/>
          <w:szCs w:val="21"/>
        </w:rPr>
        <w:t xml:space="preserve">   </w:t>
      </w:r>
      <w:r w:rsidRPr="00B4456E">
        <w:rPr>
          <w:sz w:val="21"/>
          <w:szCs w:val="21"/>
        </w:rPr>
        <w:t>Kochanowskiego 16-18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 xml:space="preserve">3 </w:t>
      </w:r>
      <w:proofErr w:type="spellStart"/>
      <w:r w:rsidRPr="00B4456E">
        <w:rPr>
          <w:sz w:val="21"/>
          <w:szCs w:val="21"/>
        </w:rPr>
        <w:t>Eichendorffa</w:t>
      </w:r>
      <w:proofErr w:type="spellEnd"/>
      <w:r w:rsidRPr="00B4456E">
        <w:rPr>
          <w:sz w:val="21"/>
          <w:szCs w:val="21"/>
        </w:rPr>
        <w:t xml:space="preserve"> 25-31</w:t>
      </w:r>
    </w:p>
    <w:p w:rsidR="00DA1A68" w:rsidRPr="00B4456E" w:rsidRDefault="00DA1A68" w:rsidP="00DA1A68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 xml:space="preserve">4 </w:t>
      </w:r>
      <w:proofErr w:type="spellStart"/>
      <w:r w:rsidRPr="00B4456E">
        <w:rPr>
          <w:sz w:val="21"/>
          <w:szCs w:val="21"/>
        </w:rPr>
        <w:t>Eichendorffa</w:t>
      </w:r>
      <w:proofErr w:type="spellEnd"/>
      <w:r w:rsidRPr="00B4456E">
        <w:rPr>
          <w:sz w:val="21"/>
          <w:szCs w:val="21"/>
        </w:rPr>
        <w:t xml:space="preserve"> 11,19,14,18 oraz 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 xml:space="preserve">   35, 33</w:t>
      </w:r>
    </w:p>
    <w:p w:rsidR="00DA1A68" w:rsidRDefault="00DA1A68" w:rsidP="00DA1A68">
      <w:pPr>
        <w:rPr>
          <w:sz w:val="13"/>
          <w:szCs w:val="21"/>
        </w:rPr>
      </w:pPr>
    </w:p>
    <w:p w:rsidR="00120D17" w:rsidRDefault="00120D17" w:rsidP="00DA1A68">
      <w:pPr>
        <w:rPr>
          <w:sz w:val="13"/>
          <w:szCs w:val="21"/>
        </w:rPr>
      </w:pPr>
    </w:p>
    <w:p w:rsidR="00120D17" w:rsidRDefault="00120D17" w:rsidP="00DA1A68">
      <w:pPr>
        <w:rPr>
          <w:sz w:val="13"/>
          <w:szCs w:val="21"/>
        </w:rPr>
      </w:pPr>
    </w:p>
    <w:p w:rsidR="00DA1A68" w:rsidRDefault="00DA1A68" w:rsidP="00DA1A68">
      <w:pPr>
        <w:rPr>
          <w:sz w:val="13"/>
          <w:szCs w:val="21"/>
        </w:rPr>
      </w:pPr>
    </w:p>
    <w:p w:rsidR="00120D17" w:rsidRPr="00B4456E" w:rsidRDefault="00120D17" w:rsidP="00DA1A68">
      <w:pPr>
        <w:rPr>
          <w:sz w:val="13"/>
          <w:szCs w:val="21"/>
        </w:rPr>
      </w:pPr>
    </w:p>
    <w:p w:rsidR="00DA1A68" w:rsidRPr="00B4456E" w:rsidRDefault="00DA1A68" w:rsidP="00DA1A6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16 stycznia 2019 – środa</w:t>
      </w:r>
    </w:p>
    <w:p w:rsidR="00DA1A68" w:rsidRPr="00B4456E" w:rsidRDefault="00DA1A68" w:rsidP="00DA1A6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1 Słowackiego 32-34</w:t>
      </w:r>
    </w:p>
    <w:p w:rsidR="00DA1A68" w:rsidRPr="00B4456E" w:rsidRDefault="00DA1A68" w:rsidP="00DA1A6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2 Słowackiego 36-38</w:t>
      </w:r>
    </w:p>
    <w:p w:rsidR="00DA1A68" w:rsidRPr="00B4456E" w:rsidRDefault="00DA1A68" w:rsidP="00DA1A6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3 Słowackiego 40</w:t>
      </w:r>
    </w:p>
    <w:p w:rsidR="00DA1A68" w:rsidRPr="00B4456E" w:rsidRDefault="00DA1A68" w:rsidP="00DA1A6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4 Słowackiego 42</w:t>
      </w:r>
    </w:p>
    <w:p w:rsidR="00DA1A68" w:rsidRPr="00B4456E" w:rsidRDefault="00DA1A68" w:rsidP="00DA1A68">
      <w:pPr>
        <w:rPr>
          <w:sz w:val="13"/>
          <w:szCs w:val="21"/>
        </w:rPr>
      </w:pPr>
    </w:p>
    <w:p w:rsidR="00DA1A68" w:rsidRPr="00B4456E" w:rsidRDefault="00DA1A68" w:rsidP="00DA1A6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17 stycznia 2019 – czwartek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1 Słowackiego 47 oraz 44-46</w:t>
      </w:r>
    </w:p>
    <w:p w:rsidR="00DA1A68" w:rsidRPr="00B4456E" w:rsidRDefault="00DA1A68" w:rsidP="00DA1A6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2 Słowackiego 50-52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3 Słowackiego 54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4 Słowackiego 56</w:t>
      </w:r>
    </w:p>
    <w:p w:rsidR="00DA1A68" w:rsidRPr="00B4456E" w:rsidRDefault="00DA1A68" w:rsidP="00DA1A68">
      <w:pPr>
        <w:rPr>
          <w:sz w:val="13"/>
          <w:szCs w:val="21"/>
        </w:rPr>
      </w:pPr>
    </w:p>
    <w:p w:rsidR="00DA1A68" w:rsidRPr="00B4456E" w:rsidRDefault="00DA1A68" w:rsidP="00DA1A6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18 stycznia 2019 – piątek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1 Dworska 40-48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2 Dworska 48-54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3 Dworska 56-62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4 Słowackiego 61, 63, 65</w:t>
      </w:r>
    </w:p>
    <w:p w:rsidR="00DA1A68" w:rsidRPr="00B4456E" w:rsidRDefault="00DA1A68" w:rsidP="00DA1A68">
      <w:pPr>
        <w:rPr>
          <w:sz w:val="13"/>
          <w:szCs w:val="21"/>
        </w:rPr>
      </w:pPr>
    </w:p>
    <w:p w:rsidR="00DA1A68" w:rsidRPr="00B4456E" w:rsidRDefault="00DA1A68" w:rsidP="00DA1A6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19 stycznia 2019 – sobota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1 Słowackiego 67, 69, 71</w:t>
      </w:r>
    </w:p>
    <w:p w:rsidR="00DA1A68" w:rsidRDefault="00DA1A68" w:rsidP="00DA1A68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>2 Słowackiego 73, 75, 77</w:t>
      </w:r>
    </w:p>
    <w:p w:rsidR="00DA1A68" w:rsidRPr="00B4456E" w:rsidRDefault="00DA1A68" w:rsidP="00DA1A68">
      <w:pPr>
        <w:spacing w:line="240" w:lineRule="exact"/>
        <w:rPr>
          <w:i/>
          <w:color w:val="FFD966"/>
          <w:spacing w:val="-4"/>
          <w:sz w:val="21"/>
          <w:szCs w:val="21"/>
        </w:rPr>
      </w:pPr>
      <w:r w:rsidRPr="00B4456E">
        <w:rPr>
          <w:spacing w:val="-4"/>
          <w:sz w:val="21"/>
          <w:szCs w:val="21"/>
        </w:rPr>
        <w:t>3 Słowackiego 79, 81, 83, 102-108a</w:t>
      </w:r>
    </w:p>
    <w:p w:rsidR="00DA1A68" w:rsidRPr="00B4456E" w:rsidRDefault="00DA1A68" w:rsidP="00DA1A68">
      <w:pPr>
        <w:rPr>
          <w:sz w:val="13"/>
          <w:szCs w:val="21"/>
        </w:rPr>
      </w:pPr>
      <w:bookmarkStart w:id="0" w:name="_GoBack"/>
      <w:bookmarkEnd w:id="0"/>
    </w:p>
    <w:p w:rsidR="00DA1A68" w:rsidRPr="00B4456E" w:rsidRDefault="00DA1A68" w:rsidP="00DA1A6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 xml:space="preserve">20 stycznia 2019 – </w:t>
      </w:r>
      <w:r w:rsidRPr="00B4456E">
        <w:rPr>
          <w:b/>
          <w:color w:val="FF0000"/>
          <w:sz w:val="21"/>
          <w:szCs w:val="21"/>
        </w:rPr>
        <w:t>niedziela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1 Chełmońskiego 18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2 Chełmońskiego 20</w:t>
      </w:r>
    </w:p>
    <w:p w:rsidR="00DA1A68" w:rsidRPr="00B4456E" w:rsidRDefault="00DA1A68" w:rsidP="00DA1A68">
      <w:pPr>
        <w:spacing w:line="240" w:lineRule="exact"/>
        <w:rPr>
          <w:b/>
          <w:i/>
          <w:sz w:val="21"/>
          <w:szCs w:val="21"/>
        </w:rPr>
      </w:pPr>
      <w:r w:rsidRPr="00B4456E">
        <w:rPr>
          <w:sz w:val="21"/>
          <w:szCs w:val="21"/>
        </w:rPr>
        <w:t xml:space="preserve">3 </w:t>
      </w:r>
      <w:r w:rsidRPr="00B4456E">
        <w:rPr>
          <w:b/>
          <w:i/>
          <w:sz w:val="21"/>
          <w:szCs w:val="21"/>
        </w:rPr>
        <w:t>kolęda dodatkowa</w:t>
      </w:r>
    </w:p>
    <w:p w:rsidR="00DA1A68" w:rsidRPr="00B4456E" w:rsidRDefault="00DA1A68" w:rsidP="00DA1A68">
      <w:pPr>
        <w:rPr>
          <w:sz w:val="13"/>
          <w:szCs w:val="21"/>
        </w:rPr>
      </w:pPr>
    </w:p>
    <w:p w:rsidR="00DA1A68" w:rsidRPr="00B4456E" w:rsidRDefault="00DA1A68" w:rsidP="00DA1A6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21 stycznia 2019 – poniedziałek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1 Chełmońskiego 22-30</w:t>
      </w:r>
    </w:p>
    <w:p w:rsidR="00DA1A68" w:rsidRPr="00A126E3" w:rsidRDefault="00DA1A68" w:rsidP="00DA1A68">
      <w:pPr>
        <w:spacing w:line="240" w:lineRule="exact"/>
        <w:rPr>
          <w:rFonts w:cs="Times New Roman (Tekst podstawo"/>
          <w:i/>
          <w:color w:val="FFD966"/>
          <w:spacing w:val="-4"/>
          <w:sz w:val="21"/>
          <w:szCs w:val="21"/>
        </w:rPr>
      </w:pPr>
      <w:r w:rsidRPr="00A126E3">
        <w:rPr>
          <w:rFonts w:cs="Times New Roman (Tekst podstawo"/>
          <w:spacing w:val="-4"/>
          <w:sz w:val="21"/>
          <w:szCs w:val="21"/>
        </w:rPr>
        <w:t>2 Chełmońskiego 32-36 oraz 31-27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3 Chełmońskiego 7-21</w:t>
      </w:r>
    </w:p>
    <w:p w:rsidR="00DA1A68" w:rsidRPr="00B4456E" w:rsidRDefault="00DA1A68" w:rsidP="00DA1A68">
      <w:pPr>
        <w:rPr>
          <w:sz w:val="13"/>
          <w:szCs w:val="21"/>
        </w:rPr>
      </w:pPr>
    </w:p>
    <w:p w:rsidR="00DA1A68" w:rsidRPr="00B4456E" w:rsidRDefault="00DA1A68" w:rsidP="00DA1A6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22 stycznia 2019 – wtorek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1 Chełmońskiego 25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2 Kossaka od 26 do 43</w:t>
      </w:r>
    </w:p>
    <w:p w:rsidR="00DA1A68" w:rsidRPr="00B4456E" w:rsidRDefault="00DA1A68" w:rsidP="00DA1A68">
      <w:pPr>
        <w:spacing w:line="240" w:lineRule="exact"/>
        <w:rPr>
          <w:i/>
          <w:color w:val="FFD966"/>
          <w:sz w:val="21"/>
          <w:szCs w:val="21"/>
        </w:rPr>
      </w:pPr>
      <w:r w:rsidRPr="00B4456E">
        <w:rPr>
          <w:sz w:val="21"/>
          <w:szCs w:val="21"/>
        </w:rPr>
        <w:t>3 Kossaka od 45 do 51</w:t>
      </w:r>
    </w:p>
    <w:p w:rsidR="00DA1A68" w:rsidRPr="00B4456E" w:rsidRDefault="00DA1A68" w:rsidP="00DA1A68">
      <w:pPr>
        <w:rPr>
          <w:sz w:val="13"/>
          <w:szCs w:val="21"/>
        </w:rPr>
      </w:pPr>
    </w:p>
    <w:p w:rsidR="00DA1A68" w:rsidRPr="00B4456E" w:rsidRDefault="00DA1A68" w:rsidP="00DA1A68">
      <w:pPr>
        <w:shd w:val="clear" w:color="auto" w:fill="D9D9D9"/>
        <w:spacing w:line="240" w:lineRule="exact"/>
        <w:rPr>
          <w:b/>
          <w:sz w:val="21"/>
          <w:szCs w:val="21"/>
        </w:rPr>
      </w:pPr>
      <w:r w:rsidRPr="00B4456E">
        <w:rPr>
          <w:b/>
          <w:sz w:val="21"/>
          <w:szCs w:val="21"/>
        </w:rPr>
        <w:t>23 stycznia 2019 – środa</w:t>
      </w:r>
    </w:p>
    <w:p w:rsidR="00DA1A68" w:rsidRPr="00B4456E" w:rsidRDefault="00DA1A68" w:rsidP="00DA1A68">
      <w:pPr>
        <w:spacing w:line="240" w:lineRule="exact"/>
        <w:rPr>
          <w:i/>
          <w:sz w:val="21"/>
          <w:szCs w:val="21"/>
        </w:rPr>
      </w:pPr>
      <w:r w:rsidRPr="00B4456E">
        <w:rPr>
          <w:sz w:val="21"/>
          <w:szCs w:val="21"/>
        </w:rPr>
        <w:t>1 Kossaka od 53 do 57</w:t>
      </w:r>
    </w:p>
    <w:p w:rsidR="00DA1A68" w:rsidRDefault="00DA1A68" w:rsidP="00DA1A68">
      <w:pPr>
        <w:spacing w:line="240" w:lineRule="exact"/>
        <w:rPr>
          <w:sz w:val="21"/>
          <w:szCs w:val="21"/>
        </w:rPr>
      </w:pPr>
      <w:r w:rsidRPr="00B4456E">
        <w:rPr>
          <w:sz w:val="21"/>
          <w:szCs w:val="21"/>
        </w:rPr>
        <w:t>2 Kossaka od 59 do 65</w:t>
      </w:r>
    </w:p>
    <w:p w:rsidR="00DA1A68" w:rsidRDefault="00DA1A68" w:rsidP="007B5F20">
      <w:pPr>
        <w:rPr>
          <w:sz w:val="22"/>
          <w:szCs w:val="22"/>
        </w:rPr>
      </w:pPr>
    </w:p>
    <w:p w:rsidR="00120D17" w:rsidRDefault="00120D17" w:rsidP="007B5F20">
      <w:pPr>
        <w:rPr>
          <w:sz w:val="22"/>
          <w:szCs w:val="22"/>
        </w:rPr>
      </w:pPr>
    </w:p>
    <w:p w:rsidR="00120D17" w:rsidRDefault="00120D17" w:rsidP="007B5F20">
      <w:pPr>
        <w:rPr>
          <w:sz w:val="22"/>
          <w:szCs w:val="22"/>
        </w:rPr>
        <w:sectPr w:rsidR="00120D17" w:rsidSect="00DA1A68">
          <w:type w:val="continuous"/>
          <w:pgSz w:w="9923" w:h="14158"/>
          <w:pgMar w:top="454" w:right="454" w:bottom="455" w:left="454" w:header="454" w:footer="454" w:gutter="0"/>
          <w:cols w:num="3" w:space="227"/>
          <w:titlePg/>
          <w:docGrid w:linePitch="360"/>
        </w:sectPr>
      </w:pPr>
    </w:p>
    <w:p w:rsidR="00031781" w:rsidRPr="00031781" w:rsidRDefault="007B5F20" w:rsidP="007B5F20">
      <w:pPr>
        <w:rPr>
          <w:sz w:val="22"/>
          <w:szCs w:val="22"/>
        </w:rPr>
      </w:pPr>
      <w:r w:rsidRPr="005F5C2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1DEEB833" wp14:editId="6A1D3B3D">
                <wp:simplePos x="0" y="0"/>
                <wp:positionH relativeFrom="column">
                  <wp:posOffset>16510</wp:posOffset>
                </wp:positionH>
                <wp:positionV relativeFrom="page">
                  <wp:posOffset>7626350</wp:posOffset>
                </wp:positionV>
                <wp:extent cx="5673090" cy="1050290"/>
                <wp:effectExtent l="0" t="0" r="16510" b="16510"/>
                <wp:wrapSquare wrapText="bothSides"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309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Rzymskokatolicka Parafia pw. NSPJ w Raciborzu</w:t>
                            </w:r>
                          </w:p>
                          <w:p w:rsidR="007B5F20" w:rsidRPr="005F5C2D" w:rsidRDefault="007B5F20" w:rsidP="007B5F20">
                            <w:pPr>
                              <w:shd w:val="clear" w:color="auto" w:fill="E0E0E0"/>
                              <w:ind w:right="1429"/>
                              <w:jc w:val="center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ul. Warszawska 29, tel. 32 415 31 20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;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www.nspjraciborz.pl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nspj.raciborz@gmail.com</w:t>
                            </w:r>
                          </w:p>
                          <w:p w:rsidR="007B5F20" w:rsidRPr="005F5C2D" w:rsidRDefault="007B5F20" w:rsidP="007B5F2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8"/>
                                <w:szCs w:val="8"/>
                              </w:rPr>
                            </w:pP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>Kancelaria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czynna w dni powszednie w godz.: 7.00 – 8.00; </w:t>
                            </w:r>
                          </w:p>
                          <w:p w:rsidR="007B5F20" w:rsidRPr="005F5C2D" w:rsidRDefault="007B5F20" w:rsidP="007B5F20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w poniedziałki oraz piątki 16.00 – 17.30;</w:t>
                            </w:r>
                            <w: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w czwartki 19.00 – 20.00.</w:t>
                            </w:r>
                          </w:p>
                          <w:p w:rsidR="007B5F20" w:rsidRPr="001F5855" w:rsidRDefault="007B5F20" w:rsidP="007B5F20">
                            <w:pPr>
                              <w:jc w:val="both"/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Poradnia Rodzinna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tel. 32 417 93 36 – czynny w czasie dyżurów. Dyżur informacyjny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w poniedziałki i środy w godz.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b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F5855">
                              <w:rPr>
                                <w:rFonts w:asciiTheme="majorHAnsi" w:hAnsiTheme="majorHAnsi" w:cs="Calibri Light (Nagłówki)"/>
                                <w:spacing w:val="-6"/>
                                <w:sz w:val="18"/>
                                <w:szCs w:val="18"/>
                              </w:rPr>
                              <w:t>17.00 – 18.00;</w:t>
                            </w:r>
                          </w:p>
                          <w:p w:rsidR="007B5F20" w:rsidRPr="005F5C2D" w:rsidRDefault="007B5F20" w:rsidP="001F5855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 w:rsidRPr="005F5C2D"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  <w:t xml:space="preserve">Caritas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– wtorki 17.00 – 18.00; </w:t>
                            </w:r>
                            <w:r w:rsidR="001F5855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Pr="005F5C2D">
                              <w:rPr>
                                <w:rFonts w:asciiTheme="majorHAnsi" w:hAnsiTheme="majorHAnsi" w:cstheme="majorHAnsi"/>
                                <w:i/>
                                <w:sz w:val="18"/>
                                <w:szCs w:val="18"/>
                              </w:rPr>
                              <w:t>Konto parafialne 83 8475 0006 2001 0000 0172 0001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EB833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.3pt;margin-top:600.5pt;width:446.7pt;height:8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">
                <v:path arrowok="t"/>
                <v:textbox>
                  <w:txbxContent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Rzymskokatolicka Parafia pw. NSPJ w Raciborzu</w:t>
                      </w:r>
                    </w:p>
                    <w:p w:rsidR="007B5F20" w:rsidRPr="005F5C2D" w:rsidRDefault="007B5F20" w:rsidP="007B5F20">
                      <w:pPr>
                        <w:shd w:val="clear" w:color="auto" w:fill="E0E0E0"/>
                        <w:ind w:right="1429"/>
                        <w:jc w:val="center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ul. Warszawska 29, tel. 32 415 31 20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;  </w:t>
                      </w: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www.nspjraciborz.pl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nspj.raciborz@gmail.com</w:t>
                      </w:r>
                    </w:p>
                    <w:p w:rsidR="007B5F20" w:rsidRPr="005F5C2D" w:rsidRDefault="007B5F20" w:rsidP="007B5F20">
                      <w:pPr>
                        <w:jc w:val="center"/>
                        <w:rPr>
                          <w:rFonts w:asciiTheme="majorHAnsi" w:hAnsiTheme="majorHAnsi" w:cstheme="majorHAnsi"/>
                          <w:sz w:val="8"/>
                          <w:szCs w:val="8"/>
                        </w:rPr>
                      </w:pP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>Kancelaria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czynna w dni powszednie w godz.: 7.00 – 8.00; </w:t>
                      </w:r>
                    </w:p>
                    <w:p w:rsidR="007B5F20" w:rsidRPr="005F5C2D" w:rsidRDefault="007B5F20" w:rsidP="007B5F20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w poniedziałki oraz piątki 16.00 – 17.30;</w:t>
                      </w:r>
                      <w: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w czwartki 19.00 – 20.00.</w:t>
                      </w:r>
                    </w:p>
                    <w:p w:rsidR="007B5F20" w:rsidRPr="001F5855" w:rsidRDefault="007B5F20" w:rsidP="007B5F20">
                      <w:pPr>
                        <w:jc w:val="both"/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</w:pP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Poradnia Rodzinna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tel. 32 417 93 36 – czynny w czasie dyżurów. Dyżur informacyjny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w poniedziałki i środy w godz.</w:t>
                      </w:r>
                      <w:r w:rsidRPr="001F5855">
                        <w:rPr>
                          <w:rFonts w:asciiTheme="majorHAnsi" w:hAnsiTheme="majorHAnsi" w:cs="Calibri Light (Nagłówki)"/>
                          <w:b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Pr="001F5855">
                        <w:rPr>
                          <w:rFonts w:asciiTheme="majorHAnsi" w:hAnsiTheme="majorHAnsi" w:cs="Calibri Light (Nagłówki)"/>
                          <w:spacing w:val="-6"/>
                          <w:sz w:val="18"/>
                          <w:szCs w:val="18"/>
                        </w:rPr>
                        <w:t>17.00 – 18.00;</w:t>
                      </w:r>
                    </w:p>
                    <w:p w:rsidR="007B5F20" w:rsidRPr="005F5C2D" w:rsidRDefault="007B5F20" w:rsidP="001F5855">
                      <w:pPr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 w:rsidRPr="005F5C2D">
                        <w:rPr>
                          <w:rFonts w:asciiTheme="majorHAnsi" w:hAnsiTheme="majorHAnsi" w:cstheme="majorHAnsi"/>
                          <w:b/>
                          <w:sz w:val="18"/>
                          <w:szCs w:val="18"/>
                        </w:rPr>
                        <w:t xml:space="preserve">Caritas </w:t>
                      </w:r>
                      <w:r w:rsidRPr="005F5C2D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– wtorki 17.00 – 18.00; </w:t>
                      </w:r>
                      <w:r w:rsidR="001F5855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 xml:space="preserve">                             </w:t>
                      </w:r>
                      <w:r w:rsidRPr="005F5C2D">
                        <w:rPr>
                          <w:rFonts w:asciiTheme="majorHAnsi" w:hAnsiTheme="majorHAnsi" w:cstheme="majorHAnsi"/>
                          <w:i/>
                          <w:sz w:val="18"/>
                          <w:szCs w:val="18"/>
                        </w:rPr>
                        <w:t>Konto parafialne 83 8475 0006 2001 0000 0172 0001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031781" w:rsidRPr="00031781" w:rsidSect="00B93C69">
      <w:type w:val="continuous"/>
      <w:pgSz w:w="9923" w:h="14158"/>
      <w:pgMar w:top="454" w:right="454" w:bottom="455" w:left="45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45C" w:rsidRDefault="00CD745C" w:rsidP="007B5F20">
      <w:r>
        <w:separator/>
      </w:r>
    </w:p>
  </w:endnote>
  <w:endnote w:type="continuationSeparator" w:id="0">
    <w:p w:rsidR="00CD745C" w:rsidRDefault="00CD745C" w:rsidP="007B5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Light (Nagłówki)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45C" w:rsidRDefault="00CD745C" w:rsidP="007B5F20">
      <w:r>
        <w:separator/>
      </w:r>
    </w:p>
  </w:footnote>
  <w:footnote w:type="continuationSeparator" w:id="0">
    <w:p w:rsidR="00CD745C" w:rsidRDefault="00CD745C" w:rsidP="007B5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68681603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-57" w:firstLine="360"/>
      <w:jc w:val="right"/>
      <w:rPr>
        <w:i/>
      </w:rPr>
    </w:pPr>
    <w:r>
      <w:rPr>
        <w:i/>
      </w:rPr>
      <w:t>Źródło - gazetka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sz w:val="22"/>
        <w:szCs w:val="22"/>
      </w:rPr>
      <w:id w:val="1890539197"/>
      <w:docPartObj>
        <w:docPartGallery w:val="Page Numbers (Top of Page)"/>
        <w:docPartUnique/>
      </w:docPartObj>
    </w:sdtPr>
    <w:sdtEndPr>
      <w:rPr>
        <w:rStyle w:val="Numerstrony"/>
      </w:rPr>
    </w:sdtEndPr>
    <w:sdtContent>
      <w:p w:rsidR="007B5F20" w:rsidRPr="007B5F20" w:rsidRDefault="007B5F20" w:rsidP="00442068">
        <w:pPr>
          <w:pStyle w:val="Nagwek"/>
          <w:framePr w:wrap="none" w:vAnchor="text" w:hAnchor="margin" w:xAlign="outside" w:y="1"/>
          <w:rPr>
            <w:rStyle w:val="Numerstrony"/>
            <w:sz w:val="22"/>
            <w:szCs w:val="22"/>
          </w:rPr>
        </w:pPr>
        <w:r w:rsidRPr="007B5F20">
          <w:rPr>
            <w:rStyle w:val="Numerstrony"/>
            <w:sz w:val="22"/>
            <w:szCs w:val="22"/>
          </w:rPr>
          <w:fldChar w:fldCharType="begin"/>
        </w:r>
        <w:r w:rsidRPr="007B5F20">
          <w:rPr>
            <w:rStyle w:val="Numerstrony"/>
            <w:sz w:val="22"/>
            <w:szCs w:val="22"/>
          </w:rPr>
          <w:instrText xml:space="preserve"> PAGE </w:instrText>
        </w:r>
        <w:r w:rsidRPr="007B5F20">
          <w:rPr>
            <w:rStyle w:val="Numerstrony"/>
            <w:sz w:val="22"/>
            <w:szCs w:val="22"/>
          </w:rPr>
          <w:fldChar w:fldCharType="separate"/>
        </w:r>
        <w:r w:rsidRPr="007B5F20">
          <w:rPr>
            <w:rStyle w:val="Numerstrony"/>
            <w:noProof/>
            <w:sz w:val="22"/>
            <w:szCs w:val="22"/>
          </w:rPr>
          <w:t>2</w:t>
        </w:r>
        <w:r w:rsidRPr="007B5F20">
          <w:rPr>
            <w:rStyle w:val="Numerstrony"/>
            <w:sz w:val="22"/>
            <w:szCs w:val="22"/>
          </w:rPr>
          <w:fldChar w:fldCharType="end"/>
        </w:r>
      </w:p>
    </w:sdtContent>
  </w:sdt>
  <w:p w:rsidR="007B5F20" w:rsidRPr="007B5F20" w:rsidRDefault="007B5F20" w:rsidP="007B5F20">
    <w:pPr>
      <w:pStyle w:val="Nagwek"/>
      <w:pBdr>
        <w:bottom w:val="double" w:sz="6" w:space="1" w:color="auto"/>
      </w:pBdr>
      <w:ind w:right="84"/>
      <w:rPr>
        <w:i/>
        <w:sz w:val="22"/>
        <w:szCs w:val="22"/>
      </w:rPr>
    </w:pPr>
    <w:r>
      <w:rPr>
        <w:i/>
        <w:sz w:val="22"/>
        <w:szCs w:val="22"/>
      </w:rPr>
      <w:t>parafii pw. NSPJ w Raciborzu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A68" w:rsidRPr="00C7491D" w:rsidRDefault="00DA1A68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b/>
        <w:i/>
        <w:sz w:val="20"/>
        <w:szCs w:val="20"/>
      </w:rPr>
    </w:pPr>
    <w:r w:rsidRPr="00C7491D">
      <w:rPr>
        <w:rStyle w:val="Numerstrony"/>
        <w:b/>
        <w:i/>
        <w:sz w:val="20"/>
        <w:szCs w:val="20"/>
      </w:rPr>
      <w:fldChar w:fldCharType="begin"/>
    </w:r>
    <w:r w:rsidRPr="00C7491D">
      <w:rPr>
        <w:rStyle w:val="Numerstrony"/>
        <w:b/>
        <w:i/>
        <w:sz w:val="20"/>
        <w:szCs w:val="20"/>
      </w:rPr>
      <w:instrText xml:space="preserve"> PAGE </w:instrText>
    </w:r>
    <w:r w:rsidRPr="00C7491D">
      <w:rPr>
        <w:rStyle w:val="Numerstrony"/>
        <w:b/>
        <w:i/>
        <w:sz w:val="20"/>
        <w:szCs w:val="20"/>
      </w:rPr>
      <w:fldChar w:fldCharType="separate"/>
    </w:r>
    <w:r>
      <w:rPr>
        <w:rStyle w:val="Numerstrony"/>
        <w:b/>
        <w:i/>
        <w:noProof/>
        <w:sz w:val="20"/>
        <w:szCs w:val="20"/>
      </w:rPr>
      <w:t>2</w:t>
    </w:r>
    <w:r w:rsidRPr="00C7491D">
      <w:rPr>
        <w:rStyle w:val="Numerstrony"/>
        <w:b/>
        <w:i/>
        <w:sz w:val="20"/>
        <w:szCs w:val="20"/>
      </w:rPr>
      <w:fldChar w:fldCharType="end"/>
    </w:r>
    <w:r>
      <w:rPr>
        <w:rStyle w:val="Numerstrony"/>
        <w:b/>
        <w:i/>
        <w:sz w:val="20"/>
        <w:szCs w:val="20"/>
      </w:rPr>
      <w:tab/>
      <w:t>Źródło - gazetka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1A68" w:rsidRPr="00C7491D" w:rsidRDefault="00DA1A68" w:rsidP="005A3DC6">
    <w:pPr>
      <w:pStyle w:val="Nagwek"/>
      <w:pBdr>
        <w:bottom w:val="double" w:sz="6" w:space="1" w:color="auto"/>
      </w:pBdr>
      <w:tabs>
        <w:tab w:val="clear" w:pos="4536"/>
        <w:tab w:val="right" w:pos="9000"/>
      </w:tabs>
      <w:rPr>
        <w:b/>
        <w:i/>
        <w:sz w:val="20"/>
        <w:szCs w:val="20"/>
      </w:rPr>
    </w:pPr>
    <w:r>
      <w:rPr>
        <w:b/>
        <w:i/>
        <w:sz w:val="20"/>
        <w:szCs w:val="20"/>
      </w:rPr>
      <w:t>parafii pw. NSPJ w Raciborzu</w:t>
    </w:r>
    <w:r>
      <w:rPr>
        <w:b/>
        <w:i/>
        <w:sz w:val="20"/>
        <w:szCs w:val="20"/>
      </w:rPr>
      <w:tab/>
    </w:r>
    <w:r w:rsidRPr="00C7491D">
      <w:rPr>
        <w:rStyle w:val="Numerstrony"/>
        <w:b/>
        <w:i/>
        <w:sz w:val="20"/>
        <w:szCs w:val="20"/>
      </w:rPr>
      <w:fldChar w:fldCharType="begin"/>
    </w:r>
    <w:r w:rsidRPr="00C7491D">
      <w:rPr>
        <w:rStyle w:val="Numerstrony"/>
        <w:b/>
        <w:i/>
        <w:sz w:val="20"/>
        <w:szCs w:val="20"/>
      </w:rPr>
      <w:instrText xml:space="preserve"> PAGE </w:instrText>
    </w:r>
    <w:r w:rsidRPr="00C7491D">
      <w:rPr>
        <w:rStyle w:val="Numerstrony"/>
        <w:b/>
        <w:i/>
        <w:sz w:val="20"/>
        <w:szCs w:val="20"/>
      </w:rPr>
      <w:fldChar w:fldCharType="separate"/>
    </w:r>
    <w:r>
      <w:rPr>
        <w:rStyle w:val="Numerstrony"/>
        <w:b/>
        <w:i/>
        <w:noProof/>
        <w:sz w:val="20"/>
        <w:szCs w:val="20"/>
      </w:rPr>
      <w:t>3</w:t>
    </w:r>
    <w:r w:rsidRPr="00C7491D">
      <w:rPr>
        <w:rStyle w:val="Numerstrony"/>
        <w:b/>
        <w:i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DE50E9"/>
    <w:multiLevelType w:val="hybridMultilevel"/>
    <w:tmpl w:val="D7849EDA"/>
    <w:lvl w:ilvl="0" w:tplc="579C6D7E">
      <w:start w:val="1"/>
      <w:numFmt w:val="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1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781"/>
    <w:rsid w:val="00031781"/>
    <w:rsid w:val="00047015"/>
    <w:rsid w:val="00120D17"/>
    <w:rsid w:val="00157A56"/>
    <w:rsid w:val="001F5855"/>
    <w:rsid w:val="002370FE"/>
    <w:rsid w:val="00303AFF"/>
    <w:rsid w:val="0046696E"/>
    <w:rsid w:val="00540566"/>
    <w:rsid w:val="005A1EF5"/>
    <w:rsid w:val="007B5F20"/>
    <w:rsid w:val="00805C6F"/>
    <w:rsid w:val="00A327A9"/>
    <w:rsid w:val="00B229B1"/>
    <w:rsid w:val="00B93C69"/>
    <w:rsid w:val="00CB0DB0"/>
    <w:rsid w:val="00CD745C"/>
    <w:rsid w:val="00DA1A68"/>
    <w:rsid w:val="00E1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3622F"/>
  <w15:chartTrackingRefBased/>
  <w15:docId w15:val="{6AEA45F4-3FCD-C242-A8E8-E3D29681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B5F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5F20"/>
  </w:style>
  <w:style w:type="paragraph" w:styleId="Stopka">
    <w:name w:val="footer"/>
    <w:basedOn w:val="Normalny"/>
    <w:link w:val="StopkaZnak"/>
    <w:uiPriority w:val="99"/>
    <w:unhideWhenUsed/>
    <w:rsid w:val="007B5F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5F20"/>
  </w:style>
  <w:style w:type="character" w:styleId="Numerstrony">
    <w:name w:val="page number"/>
    <w:basedOn w:val="Domylnaczcionkaakapitu"/>
    <w:unhideWhenUsed/>
    <w:rsid w:val="007B5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03C6907-075D-CA44-8E77-CA8787647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1724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Rogalski</dc:creator>
  <cp:keywords/>
  <dc:description/>
  <cp:lastModifiedBy>Adam Rogalski</cp:lastModifiedBy>
  <cp:revision>2</cp:revision>
  <dcterms:created xsi:type="dcterms:W3CDTF">2019-01-12T08:40:00Z</dcterms:created>
  <dcterms:modified xsi:type="dcterms:W3CDTF">2019-01-12T08:40:00Z</dcterms:modified>
</cp:coreProperties>
</file>