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196CAD">
        <w:rPr>
          <w:b/>
          <w:szCs w:val="22"/>
        </w:rPr>
        <w:t>35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196CAD">
        <w:rPr>
          <w:b/>
          <w:szCs w:val="22"/>
        </w:rPr>
        <w:t>806</w:t>
      </w:r>
      <w:r w:rsidRPr="00031781">
        <w:rPr>
          <w:b/>
          <w:szCs w:val="22"/>
        </w:rPr>
        <w:t>)</w:t>
      </w:r>
    </w:p>
    <w:p w:rsidR="00031781" w:rsidRDefault="00196CAD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 września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4C5524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4C5524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4C5524">
        <w:rPr>
          <w:b/>
          <w:sz w:val="28"/>
          <w:szCs w:val="22"/>
        </w:rPr>
        <w:t>14,1.7-14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9E1DED" w:rsidRDefault="005A1EF5" w:rsidP="005A1EF5">
      <w:pPr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9E1DED">
        <w:rPr>
          <w:b/>
          <w:bCs/>
          <w:i/>
          <w:sz w:val="22"/>
          <w:szCs w:val="22"/>
        </w:rPr>
        <w:t>„</w:t>
      </w:r>
      <w:r w:rsidR="00CC0147" w:rsidRPr="009E1DED">
        <w:rPr>
          <w:rFonts w:eastAsia="Times New Roman" w:cstheme="minorHAnsi"/>
          <w:b/>
          <w:bCs/>
          <w:i/>
          <w:color w:val="000000"/>
          <w:sz w:val="22"/>
          <w:szCs w:val="22"/>
          <w:shd w:val="clear" w:color="auto" w:fill="FFFFFF"/>
          <w:lang w:eastAsia="pl-PL"/>
        </w:rPr>
        <w:t>Gdy Jezus przyszedł do domu pewnego przywódcy faryzeuszów, aby w szabat spożyć posiłek, oni Go śledzili. I opowiedział zaproszonym przypowieść, gdy zauważył, jak sobie wybierali pierwsze miejsca. Tak mówił do nich: Jeśli cię kto zaprosi na ucztę, nie zajmuj pierwszego miejsca, by czasem ktoś znakomitszy od ciebie nie był zaproszony przez niego. Wówczas przyjdzie ten, kto was obu zaprosił, i powie ci: Ustąp temu miejsca; i musiałbyś ze wstydem zająć ostatnie miejsce. Lecz gdy będziesz zaproszony, idź i usiądź na ostatnim miejscu. Wtedy przyjdzie gospodarz i powie ci: Przyjacielu, przesiądź się wyżej; i spotka cię zaszczyt wobec wszystkich współbiesiadników. Każdy bowiem, kto się wywyższa, będzie poniżony, a kto się poniża, będzie wywyższony. Do tego zaś, który Go zaprosił, rzekł: Gdy wydajesz obiad albo wieczerzę, nie zapraszaj swoich przyjaciół ani braci, ani krewnych, ani zamożnych sąsiadów, aby cię i oni nawzajem nie zaprosili, i miałbyś odpłatę. Lecz kiedy urządzasz przyjęcie, zaproś ubogich, ułomnych, chromych i niewidomych. A będziesz szczęśliwy, ponieważ nie mają czym tobie się odwdzięczyć; odpłatę bowiem otrzymasz przy zmartwychwstaniu sprawiedliwych</w:t>
      </w:r>
      <w:r w:rsidR="009E1DED" w:rsidRPr="009E1DED">
        <w:rPr>
          <w:b/>
          <w:bCs/>
          <w:i/>
          <w:sz w:val="22"/>
          <w:szCs w:val="22"/>
        </w:rPr>
        <w:t>”.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196CAD" w:rsidRPr="00196CAD" w:rsidRDefault="00196CAD" w:rsidP="00196CAD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196CAD">
        <w:rPr>
          <w:rFonts w:cstheme="minorHAnsi"/>
          <w:position w:val="-9"/>
          <w:sz w:val="98"/>
          <w:szCs w:val="22"/>
        </w:rPr>
        <w:t>P</w:t>
      </w:r>
    </w:p>
    <w:p w:rsidR="005A1EF5" w:rsidRDefault="00D54F5A" w:rsidP="00196CAD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an Jezus, spożywając posiłek w domu pewnego przywódcy faryzeuszów, korzysta z okazji i uczy, jak być pokornym. Mówi nam, że zawsze winniśmy wybierać ostatnie miejsce, poprzestawać na małym</w:t>
      </w:r>
      <w:r w:rsidR="008B29C5">
        <w:rPr>
          <w:sz w:val="22"/>
          <w:szCs w:val="22"/>
        </w:rPr>
        <w:t>, nie stwarzać pozorów własnej wielkości, lecz być naprawdę sobą. Wobec Boga jesteśmy niczym. Niewiele także znaczymy wobec ludzi, śmieszne więc, a nawet żałosne jest pozowanie na samowystarczalnych i traktowanie innych w sposób wyniosły. Pan Jezus jednak udziela nie tylko wskazówek</w:t>
      </w:r>
      <w:r w:rsidR="00D458E3">
        <w:rPr>
          <w:sz w:val="22"/>
          <w:szCs w:val="22"/>
        </w:rPr>
        <w:t xml:space="preserve"> dotyczących dobrego wychowania i skromności w postępowaniu. Chce On przede wszystkim wprowadzić ład w nasze myślenie i przekazać nam ważne i oświecające nasze życie idee. Mówi: „Każdy bowiem, kto się wywyższa, będzie poniżony, a kto się poniża, będzie wywyższony” (</w:t>
      </w:r>
      <w:proofErr w:type="spellStart"/>
      <w:r w:rsidR="00D458E3">
        <w:rPr>
          <w:sz w:val="22"/>
          <w:szCs w:val="22"/>
        </w:rPr>
        <w:t>Łk</w:t>
      </w:r>
      <w:proofErr w:type="spellEnd"/>
      <w:r w:rsidR="00D458E3">
        <w:rPr>
          <w:sz w:val="22"/>
          <w:szCs w:val="22"/>
        </w:rPr>
        <w:t xml:space="preserve"> 14,11). Czasem dokonuje się to już na ziemi, w życiu doczesnym – co jednak ma drugorzędne znaczenie. </w:t>
      </w:r>
      <w:r w:rsidR="004E05F4">
        <w:rPr>
          <w:sz w:val="22"/>
          <w:szCs w:val="22"/>
        </w:rPr>
        <w:t xml:space="preserve">Istotne jest to, że pokorny będzie wywyższony w niebie przez samego Boga. „Chcesz być wielki?” – pyta św. </w:t>
      </w:r>
      <w:r w:rsidR="004E05F4">
        <w:rPr>
          <w:sz w:val="22"/>
          <w:szCs w:val="22"/>
        </w:rPr>
        <w:t>Augustyn i odpowiada: „Zacznij od rzeczy najmniejszych. Chcesz wznieść wysoką budowlę? Najpierw pomyśl o niskim fundamencie”</w:t>
      </w:r>
      <w:r w:rsidR="00A4768D">
        <w:rPr>
          <w:sz w:val="22"/>
          <w:szCs w:val="22"/>
        </w:rPr>
        <w:t xml:space="preserve"> (</w:t>
      </w:r>
      <w:proofErr w:type="spellStart"/>
      <w:r w:rsidR="00A4768D" w:rsidRPr="00A4768D">
        <w:rPr>
          <w:i/>
          <w:iCs/>
          <w:sz w:val="22"/>
          <w:szCs w:val="22"/>
        </w:rPr>
        <w:t>Sermo</w:t>
      </w:r>
      <w:proofErr w:type="spellEnd"/>
      <w:r w:rsidR="00A4768D" w:rsidRPr="00A4768D">
        <w:rPr>
          <w:i/>
          <w:iCs/>
          <w:sz w:val="22"/>
          <w:szCs w:val="22"/>
        </w:rPr>
        <w:t xml:space="preserve"> LXIX</w:t>
      </w:r>
      <w:r w:rsidR="00A4768D">
        <w:rPr>
          <w:sz w:val="22"/>
          <w:szCs w:val="22"/>
        </w:rPr>
        <w:t xml:space="preserve">). Jeśli naprawdę chcemy wznieść budowlę naszego uświęcenia, musimy oprzeć ją na fundamencie pokory. </w:t>
      </w:r>
      <w:r w:rsidR="00803242">
        <w:rPr>
          <w:sz w:val="22"/>
          <w:szCs w:val="22"/>
        </w:rPr>
        <w:t xml:space="preserve">Jezus jest dla nas wzorem. „On – mówi św. Paweł – istniejąc w postaci Bożej </w:t>
      </w:r>
      <w:r w:rsidR="005E652B">
        <w:rPr>
          <w:sz w:val="22"/>
          <w:szCs w:val="22"/>
        </w:rPr>
        <w:t xml:space="preserve">(…) ogołocił samego siebie, przyjąwszy postać sługi, (…) uniżył samego siebie, </w:t>
      </w:r>
      <w:proofErr w:type="spellStart"/>
      <w:r w:rsidR="005E652B">
        <w:rPr>
          <w:sz w:val="22"/>
          <w:szCs w:val="22"/>
        </w:rPr>
        <w:t>stawszy</w:t>
      </w:r>
      <w:proofErr w:type="spellEnd"/>
      <w:r w:rsidR="005E652B">
        <w:rPr>
          <w:sz w:val="22"/>
          <w:szCs w:val="22"/>
        </w:rPr>
        <w:t xml:space="preserve"> się posłusznym aż do śmierci – i to śmierci krzyżowej” (</w:t>
      </w:r>
      <w:proofErr w:type="spellStart"/>
      <w:r w:rsidR="005E652B">
        <w:rPr>
          <w:sz w:val="22"/>
          <w:szCs w:val="22"/>
        </w:rPr>
        <w:t>Flp</w:t>
      </w:r>
      <w:proofErr w:type="spellEnd"/>
      <w:r w:rsidR="005E652B">
        <w:rPr>
          <w:sz w:val="22"/>
          <w:szCs w:val="22"/>
        </w:rPr>
        <w:t xml:space="preserve"> 2,6-8). Jakże nie czuć się, jakże nie być małym i pokornym wobec tajemnicy Wcielenia i Odkupienia, w obliczu Syna Bożego, który płacze w Betlejem, który otoczony jest ciszą Nazaretu, który żyje w ubóstwie, który umiera na krzyżu</w:t>
      </w:r>
      <w:r w:rsidR="007F4E3A">
        <w:rPr>
          <w:sz w:val="22"/>
          <w:szCs w:val="22"/>
        </w:rPr>
        <w:t>? Pan Jezus jest pierwszym z prawdziwie pokornych, bowiem poniżył się w całym swym jestestwie i był „cichy i pokorny sercem” (Mt 11,29).</w:t>
      </w:r>
    </w:p>
    <w:p w:rsidR="00196CAD" w:rsidRDefault="00196CAD" w:rsidP="00196CAD">
      <w:pPr>
        <w:spacing w:line="240" w:lineRule="exact"/>
        <w:jc w:val="both"/>
        <w:rPr>
          <w:sz w:val="22"/>
          <w:szCs w:val="22"/>
        </w:rPr>
      </w:pPr>
    </w:p>
    <w:p w:rsidR="007F4E3A" w:rsidRPr="007F4E3A" w:rsidRDefault="007F4E3A" w:rsidP="007F4E3A">
      <w:pPr>
        <w:jc w:val="right"/>
        <w:rPr>
          <w:b/>
          <w:bCs/>
          <w:i/>
          <w:iCs/>
          <w:sz w:val="22"/>
          <w:szCs w:val="22"/>
          <w:lang w:val="en-US"/>
        </w:rPr>
        <w:sectPr w:rsidR="007F4E3A" w:rsidRPr="007F4E3A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7F4E3A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7F4E3A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7F4E3A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7F4E3A">
        <w:rPr>
          <w:b/>
          <w:bCs/>
          <w:i/>
          <w:iCs/>
          <w:sz w:val="22"/>
          <w:szCs w:val="22"/>
          <w:lang w:val="en-US"/>
        </w:rPr>
        <w:t xml:space="preserve"> II, 1986 r.</w:t>
      </w:r>
    </w:p>
    <w:p w:rsidR="005A1EF5" w:rsidRPr="007F4E3A" w:rsidRDefault="005A1EF5">
      <w:pPr>
        <w:rPr>
          <w:sz w:val="22"/>
          <w:szCs w:val="22"/>
          <w:lang w:val="en-US"/>
        </w:rPr>
      </w:pPr>
      <w:r w:rsidRPr="007F4E3A">
        <w:rPr>
          <w:sz w:val="22"/>
          <w:szCs w:val="22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196CAD" w:rsidRPr="00196CAD" w:rsidRDefault="00196CAD" w:rsidP="00196CAD">
      <w:pPr>
        <w:jc w:val="both"/>
        <w:rPr>
          <w:rFonts w:cstheme="minorHAnsi"/>
          <w:i/>
          <w:iCs/>
          <w:sz w:val="22"/>
          <w:szCs w:val="22"/>
        </w:rPr>
      </w:pPr>
      <w:r w:rsidRPr="00196CAD">
        <w:rPr>
          <w:rFonts w:cstheme="minorHAnsi"/>
          <w:b/>
          <w:sz w:val="22"/>
          <w:szCs w:val="22"/>
        </w:rPr>
        <w:t xml:space="preserve">Poniedziałek – 2 września 2019 </w:t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96CA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96CAD">
        <w:rPr>
          <w:rFonts w:cstheme="minorHAnsi"/>
          <w:b/>
          <w:i/>
          <w:iCs/>
          <w:sz w:val="22"/>
          <w:szCs w:val="22"/>
        </w:rPr>
        <w:t xml:space="preserve"> 4,16-30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6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 xml:space="preserve">Do Miłosierdzia Bożego za †† rodziców z obu stron </w:t>
      </w:r>
      <w:proofErr w:type="spellStart"/>
      <w:r w:rsidRPr="00196CAD">
        <w:rPr>
          <w:rFonts w:cstheme="minorHAnsi"/>
          <w:sz w:val="22"/>
          <w:szCs w:val="22"/>
        </w:rPr>
        <w:t>Alwinę</w:t>
      </w:r>
      <w:proofErr w:type="spellEnd"/>
      <w:r w:rsidRPr="00196CAD">
        <w:rPr>
          <w:rFonts w:cstheme="minorHAnsi"/>
          <w:sz w:val="22"/>
          <w:szCs w:val="22"/>
        </w:rPr>
        <w:t xml:space="preserve"> i Franciszka, Janinę i Adama, rodzeństwo oraz za †† z rodziny Siwoń, Kotala, Biel, Jeziorek i za dusze w czyśćcu cierpiące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9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O Boże błogosławieństwo i opiekę Matki Bożej z okazji urodzin Katarzyny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17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18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Do Miłosierdzia Bożego za † męża i ojca Joachima w 8. rocznicę śmierci, †† z rodziny i dusze w czyśćcu cierpiące</w:t>
      </w:r>
    </w:p>
    <w:p w:rsidR="00196CAD" w:rsidRPr="00196CAD" w:rsidRDefault="00196CAD" w:rsidP="00196C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96CAD">
        <w:rPr>
          <w:rFonts w:cstheme="minorHAnsi"/>
          <w:b/>
          <w:sz w:val="22"/>
          <w:szCs w:val="22"/>
        </w:rPr>
        <w:t xml:space="preserve">Wtorek – 3 września 2019 – </w:t>
      </w:r>
      <w:r w:rsidRPr="00196CAD">
        <w:rPr>
          <w:rFonts w:cstheme="minorHAnsi"/>
          <w:b/>
          <w:i/>
          <w:iCs/>
          <w:sz w:val="22"/>
          <w:szCs w:val="22"/>
        </w:rPr>
        <w:t>św. Grzegorza Wielkiego, papieża i doktora K-</w:t>
      </w:r>
      <w:proofErr w:type="spellStart"/>
      <w:r w:rsidRPr="00196CAD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196CAD">
        <w:rPr>
          <w:rFonts w:cstheme="minorHAnsi"/>
          <w:b/>
          <w:i/>
          <w:iCs/>
          <w:sz w:val="22"/>
          <w:szCs w:val="22"/>
        </w:rPr>
        <w:t xml:space="preserve"> </w:t>
      </w:r>
      <w:r w:rsidRPr="00196CA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96CA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96CAD">
        <w:rPr>
          <w:rFonts w:cstheme="minorHAnsi"/>
          <w:b/>
          <w:i/>
          <w:iCs/>
          <w:sz w:val="22"/>
          <w:szCs w:val="22"/>
        </w:rPr>
        <w:t xml:space="preserve"> 4,31-37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6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  <w:t>1.</w:t>
      </w:r>
      <w:r w:rsidRPr="00196CAD">
        <w:rPr>
          <w:rFonts w:cstheme="minorHAnsi"/>
          <w:sz w:val="22"/>
          <w:szCs w:val="22"/>
        </w:rPr>
        <w:tab/>
        <w:t xml:space="preserve">Do Miłosierdzia Bożego za †† Janinę i Bazylego </w:t>
      </w:r>
      <w:proofErr w:type="spellStart"/>
      <w:r w:rsidRPr="00196CAD">
        <w:rPr>
          <w:rFonts w:cstheme="minorHAnsi"/>
          <w:sz w:val="22"/>
          <w:szCs w:val="22"/>
        </w:rPr>
        <w:t>Pilippczuk</w:t>
      </w:r>
      <w:proofErr w:type="spellEnd"/>
      <w:r w:rsidRPr="00196CAD">
        <w:rPr>
          <w:rFonts w:cstheme="minorHAnsi"/>
          <w:sz w:val="22"/>
          <w:szCs w:val="22"/>
        </w:rPr>
        <w:t>, †† rodziców Franciszkę i Stanisława oraz Marię i Maksymiliana, †† rodzeństwo i szwagrów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2.</w:t>
      </w:r>
      <w:r w:rsidRPr="00196CAD">
        <w:rPr>
          <w:rFonts w:cstheme="minorHAnsi"/>
          <w:sz w:val="22"/>
          <w:szCs w:val="22"/>
        </w:rPr>
        <w:tab/>
        <w:t>Za †† Otylię i Alfreda Solich, rodziców z obu stron i dusze w czyśćcu cierpiące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8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i/>
          <w:sz w:val="22"/>
          <w:szCs w:val="22"/>
        </w:rPr>
        <w:t>W języku niemieckim:</w:t>
      </w:r>
      <w:r w:rsidRPr="00196CAD">
        <w:rPr>
          <w:rFonts w:cstheme="minorHAnsi"/>
          <w:sz w:val="22"/>
          <w:szCs w:val="22"/>
        </w:rPr>
        <w:t xml:space="preserve"> </w:t>
      </w:r>
      <w:r w:rsidRPr="00196CAD">
        <w:rPr>
          <w:rFonts w:cstheme="minorHAnsi"/>
          <w:sz w:val="22"/>
          <w:szCs w:val="22"/>
          <w:lang w:val="de-DE"/>
        </w:rPr>
        <w:t>Zu Gottes Barmherzigkeit f</w:t>
      </w:r>
      <w:r w:rsidRPr="00196CAD">
        <w:rPr>
          <w:rFonts w:ascii="Calibri" w:hAnsi="Calibri" w:cs="Calibri"/>
          <w:sz w:val="22"/>
          <w:szCs w:val="22"/>
          <w:lang w:val="de-DE"/>
        </w:rPr>
        <w:t>ü</w:t>
      </w:r>
      <w:r w:rsidRPr="00196CAD">
        <w:rPr>
          <w:rFonts w:cstheme="minorHAnsi"/>
          <w:sz w:val="22"/>
          <w:szCs w:val="22"/>
          <w:lang w:val="de-DE"/>
        </w:rPr>
        <w:t xml:space="preserve">r die Verstorbenen: Rita </w:t>
      </w:r>
      <w:proofErr w:type="spellStart"/>
      <w:r w:rsidRPr="00196CAD">
        <w:rPr>
          <w:rFonts w:cstheme="minorHAnsi"/>
          <w:sz w:val="22"/>
          <w:szCs w:val="22"/>
          <w:lang w:val="de-DE"/>
        </w:rPr>
        <w:t>Gratza</w:t>
      </w:r>
      <w:proofErr w:type="spellEnd"/>
      <w:r w:rsidRPr="00196CAD">
        <w:rPr>
          <w:rFonts w:cstheme="minorHAnsi"/>
          <w:sz w:val="22"/>
          <w:szCs w:val="22"/>
          <w:lang w:val="de-DE"/>
        </w:rPr>
        <w:t xml:space="preserve">, Elisabeth </w:t>
      </w:r>
      <w:proofErr w:type="spellStart"/>
      <w:r w:rsidRPr="00196CAD">
        <w:rPr>
          <w:rFonts w:cstheme="minorHAnsi"/>
          <w:sz w:val="22"/>
          <w:szCs w:val="22"/>
          <w:lang w:val="de-DE"/>
        </w:rPr>
        <w:t>Gondek</w:t>
      </w:r>
      <w:proofErr w:type="spellEnd"/>
      <w:r w:rsidRPr="00196CAD">
        <w:rPr>
          <w:rFonts w:cstheme="minorHAnsi"/>
          <w:sz w:val="22"/>
          <w:szCs w:val="22"/>
          <w:lang w:val="de-DE"/>
        </w:rPr>
        <w:t xml:space="preserve"> und Hubert </w:t>
      </w:r>
      <w:proofErr w:type="spellStart"/>
      <w:r w:rsidRPr="00196CAD">
        <w:rPr>
          <w:rFonts w:cstheme="minorHAnsi"/>
          <w:sz w:val="22"/>
          <w:szCs w:val="22"/>
          <w:lang w:val="de-DE"/>
        </w:rPr>
        <w:t>Kionczyk</w:t>
      </w:r>
      <w:proofErr w:type="spellEnd"/>
      <w:r w:rsidRPr="00196CAD">
        <w:rPr>
          <w:rFonts w:cstheme="minorHAnsi"/>
          <w:sz w:val="22"/>
          <w:szCs w:val="22"/>
          <w:lang w:val="de-DE"/>
        </w:rPr>
        <w:t xml:space="preserve"> sowie f</w:t>
      </w:r>
      <w:r w:rsidRPr="00196CAD">
        <w:rPr>
          <w:rFonts w:ascii="Calibri" w:hAnsi="Calibri" w:cs="Calibri"/>
          <w:sz w:val="22"/>
          <w:szCs w:val="22"/>
          <w:lang w:val="de-DE"/>
        </w:rPr>
        <w:t>ü</w:t>
      </w:r>
      <w:r w:rsidRPr="00196CAD">
        <w:rPr>
          <w:rFonts w:cstheme="minorHAnsi"/>
          <w:sz w:val="22"/>
          <w:szCs w:val="22"/>
          <w:lang w:val="de-DE"/>
        </w:rPr>
        <w:t>r alle †† Teilnehmer der deutschsprachigen Gottesdiensten und des Bibelkreises „Action 365”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18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  <w:t>1.</w:t>
      </w:r>
      <w:r w:rsidRPr="00196CAD">
        <w:rPr>
          <w:rFonts w:cstheme="minorHAnsi"/>
          <w:sz w:val="22"/>
          <w:szCs w:val="22"/>
        </w:rPr>
        <w:tab/>
        <w:t>Za †† rodziców Marię i Andrzeja Lewickich i † siostrę Janinę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2.</w:t>
      </w:r>
      <w:r w:rsidRPr="00196CAD">
        <w:rPr>
          <w:rFonts w:cstheme="minorHAnsi"/>
          <w:sz w:val="22"/>
          <w:szCs w:val="22"/>
        </w:rPr>
        <w:tab/>
        <w:t>Do Miłosierdzia Bożego za †† rodziców Zofię i Augustyna Karch, teściów Gertrudę i Pawła Zdrzałek, † męża, ojca, dziadka Romana Zdrzałek i †† pokrewieństwo z obu stron o dar życia wiecznego</w:t>
      </w:r>
    </w:p>
    <w:p w:rsidR="00196CAD" w:rsidRPr="00196CAD" w:rsidRDefault="00196CAD" w:rsidP="00196C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96CAD">
        <w:rPr>
          <w:rFonts w:cstheme="minorHAnsi"/>
          <w:b/>
          <w:sz w:val="22"/>
          <w:szCs w:val="22"/>
        </w:rPr>
        <w:t xml:space="preserve">Środa – 4 września 2019 </w:t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96CA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96CAD">
        <w:rPr>
          <w:rFonts w:cstheme="minorHAnsi"/>
          <w:b/>
          <w:i/>
          <w:iCs/>
          <w:sz w:val="22"/>
          <w:szCs w:val="22"/>
        </w:rPr>
        <w:t xml:space="preserve"> 4,38-44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6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Do Bożej Opatrzności w intencji wnuków z podziękowaniem za otrzymane łaski, z prośbą o Boże błogosławieństwo, dary Ducha Świętego na czas nauki i w dalszym życiu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9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Za †† rodziców Rozalię i Jacka, †† teściów Marię i Michała, †† z rodziny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18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  <w:vertAlign w:val="superscript"/>
        </w:rPr>
        <w:tab/>
      </w:r>
      <w:r w:rsidRPr="00196CAD">
        <w:rPr>
          <w:rFonts w:cstheme="minorHAnsi"/>
          <w:sz w:val="22"/>
          <w:szCs w:val="22"/>
        </w:rPr>
        <w:t>1.</w:t>
      </w:r>
      <w:r w:rsidRPr="00196CAD">
        <w:rPr>
          <w:rFonts w:cstheme="minorHAnsi"/>
          <w:sz w:val="22"/>
          <w:szCs w:val="22"/>
        </w:rPr>
        <w:tab/>
        <w:t>Za †† rodziców Annę i Mieczysława Strojnych i dziadków z obu stron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2.</w:t>
      </w:r>
      <w:r w:rsidRPr="00196CAD">
        <w:rPr>
          <w:rFonts w:cstheme="minorHAnsi"/>
          <w:sz w:val="22"/>
          <w:szCs w:val="22"/>
        </w:rPr>
        <w:tab/>
        <w:t>Do Miłosierdzia Bożego za †† Józefa Panek, rodziców, pokrewieństwo z obu stron i dusze czyśćcowe</w:t>
      </w:r>
    </w:p>
    <w:p w:rsidR="00196CAD" w:rsidRPr="00196CAD" w:rsidRDefault="00196CAD" w:rsidP="00196C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96CAD">
        <w:rPr>
          <w:rFonts w:cstheme="minorHAnsi"/>
          <w:b/>
          <w:sz w:val="22"/>
          <w:szCs w:val="22"/>
        </w:rPr>
        <w:t xml:space="preserve">I Czwartek miesiąca – 5 września 2019 </w:t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96CA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96CAD">
        <w:rPr>
          <w:rFonts w:cstheme="minorHAnsi"/>
          <w:b/>
          <w:i/>
          <w:iCs/>
          <w:sz w:val="22"/>
          <w:szCs w:val="22"/>
        </w:rPr>
        <w:t xml:space="preserve"> 5,1-11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6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  <w:t>1.</w:t>
      </w:r>
      <w:r w:rsidRPr="00196CAD">
        <w:rPr>
          <w:rFonts w:cstheme="minorHAnsi"/>
          <w:sz w:val="22"/>
          <w:szCs w:val="22"/>
        </w:rPr>
        <w:tab/>
        <w:t xml:space="preserve">Do Najświętszego Serca Pana Jezusa za wstawiennictwem Matki Boskiej z podziękowaniem za otrzymane łaski, z prośbą o dalsze 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2.</w:t>
      </w:r>
      <w:r w:rsidRPr="00196CAD">
        <w:rPr>
          <w:rFonts w:cstheme="minorHAnsi"/>
          <w:sz w:val="22"/>
          <w:szCs w:val="22"/>
        </w:rPr>
        <w:tab/>
        <w:t>Dziękczynna za poprawę zdrowia, z prośbą o dalsze Boże błogosławieństwo dla Bogusławy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16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bCs/>
          <w:i/>
          <w:iCs/>
          <w:sz w:val="22"/>
          <w:szCs w:val="22"/>
        </w:rPr>
        <w:t>Msza św. szkolna na rozpoczęcie roku szkolnego:</w:t>
      </w:r>
      <w:r w:rsidRPr="00196CAD">
        <w:rPr>
          <w:rFonts w:cstheme="minorHAnsi"/>
          <w:sz w:val="22"/>
          <w:szCs w:val="22"/>
        </w:rPr>
        <w:t xml:space="preserve"> W intencji dzieci, młodzieży, rodziców, nauczycieli i wychowawców o światło Ducha Świętego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17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18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  <w:vertAlign w:val="superscript"/>
        </w:rPr>
        <w:tab/>
      </w:r>
      <w:r w:rsidRPr="00196CAD">
        <w:rPr>
          <w:rFonts w:cstheme="minorHAnsi"/>
          <w:sz w:val="22"/>
          <w:szCs w:val="22"/>
        </w:rPr>
        <w:t>1.</w:t>
      </w:r>
      <w:r w:rsidRPr="00196CAD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196CAD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196CAD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196CAD">
        <w:rPr>
          <w:rFonts w:cstheme="minorHAnsi"/>
          <w:i/>
          <w:iCs/>
          <w:sz w:val="22"/>
          <w:szCs w:val="22"/>
        </w:rPr>
        <w:t>”)</w:t>
      </w:r>
      <w:r w:rsidRPr="00196CAD">
        <w:rPr>
          <w:rFonts w:cstheme="minorHAnsi"/>
          <w:sz w:val="22"/>
          <w:szCs w:val="22"/>
        </w:rPr>
        <w:t xml:space="preserve"> oraz w intencji Liturgicznej Służby Ołtarza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2.</w:t>
      </w:r>
      <w:r w:rsidRPr="00196CAD">
        <w:rPr>
          <w:rFonts w:cstheme="minorHAnsi"/>
          <w:sz w:val="22"/>
          <w:szCs w:val="22"/>
        </w:rPr>
        <w:tab/>
        <w:t>W intencji syna ks. Aleksandra Radeckiego w dniu jego urodzin z podziękowaniem za zdrowie, siły, z prośbą o Boże błogosławieństwo i opiekę Matki Najświętszej</w:t>
      </w:r>
    </w:p>
    <w:p w:rsidR="00196CAD" w:rsidRPr="00196CAD" w:rsidRDefault="00196CAD" w:rsidP="00196C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96CAD">
        <w:rPr>
          <w:rFonts w:cstheme="minorHAnsi"/>
          <w:b/>
          <w:sz w:val="22"/>
          <w:szCs w:val="22"/>
        </w:rPr>
        <w:t xml:space="preserve">I Piątek miesiąca – 6 września 2019 </w:t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96CA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96CAD">
        <w:rPr>
          <w:rFonts w:cstheme="minorHAnsi"/>
          <w:b/>
          <w:i/>
          <w:iCs/>
          <w:sz w:val="22"/>
          <w:szCs w:val="22"/>
        </w:rPr>
        <w:t xml:space="preserve"> 5,33-39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6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Za † męża Edmunda Lizak, †† z rodziny Lizak i Kowacz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9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Za †† rodziców Marię i Stanisława Pulka, stryjka Romana oraz †† dziadków z obu stron i †† z całej rodziny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15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i/>
          <w:sz w:val="22"/>
          <w:szCs w:val="22"/>
        </w:rPr>
        <w:t>Koronka do Bożego Miłosierdzia i Adoracja do wieczornej Mszy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17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18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  <w:vertAlign w:val="superscript"/>
        </w:rPr>
        <w:tab/>
      </w:r>
      <w:r w:rsidRPr="00196CAD">
        <w:rPr>
          <w:rFonts w:cstheme="minorHAnsi"/>
          <w:sz w:val="22"/>
          <w:szCs w:val="22"/>
        </w:rPr>
        <w:t>1.</w:t>
      </w:r>
      <w:r w:rsidRPr="00196CAD">
        <w:rPr>
          <w:rFonts w:cstheme="minorHAnsi"/>
          <w:sz w:val="22"/>
          <w:szCs w:val="22"/>
        </w:rPr>
        <w:tab/>
        <w:t>W intencji Parafian i wszystkich czcicieli Najświętszego Serca Pana Jezusa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2.</w:t>
      </w:r>
      <w:r w:rsidRPr="00196CAD">
        <w:rPr>
          <w:rFonts w:cstheme="minorHAnsi"/>
          <w:sz w:val="22"/>
          <w:szCs w:val="22"/>
        </w:rPr>
        <w:tab/>
        <w:t xml:space="preserve">Za † męża </w:t>
      </w:r>
      <w:proofErr w:type="spellStart"/>
      <w:r w:rsidRPr="00196CAD">
        <w:rPr>
          <w:rFonts w:cstheme="minorHAnsi"/>
          <w:sz w:val="22"/>
          <w:szCs w:val="22"/>
        </w:rPr>
        <w:t>Ditra</w:t>
      </w:r>
      <w:proofErr w:type="spellEnd"/>
      <w:r w:rsidRPr="00196CAD">
        <w:rPr>
          <w:rFonts w:cstheme="minorHAnsi"/>
          <w:sz w:val="22"/>
          <w:szCs w:val="22"/>
        </w:rPr>
        <w:t xml:space="preserve"> Przybyłę w 3. rocznicę śmierci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lastRenderedPageBreak/>
        <w:tab/>
        <w:t>19</w:t>
      </w:r>
      <w:r w:rsidRPr="00196CAD">
        <w:rPr>
          <w:rFonts w:cstheme="minorHAnsi"/>
          <w:sz w:val="22"/>
          <w:szCs w:val="22"/>
          <w:vertAlign w:val="superscript"/>
        </w:rPr>
        <w:t>15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i/>
          <w:sz w:val="22"/>
          <w:szCs w:val="22"/>
        </w:rPr>
        <w:t>Młodzieżowa</w:t>
      </w:r>
      <w:r w:rsidRPr="00196CAD">
        <w:rPr>
          <w:rFonts w:cstheme="minorHAnsi"/>
          <w:i/>
          <w:sz w:val="22"/>
          <w:szCs w:val="22"/>
        </w:rPr>
        <w:t>:</w:t>
      </w:r>
      <w:r w:rsidRPr="00196CAD">
        <w:rPr>
          <w:rFonts w:cstheme="minorHAnsi"/>
          <w:sz w:val="22"/>
          <w:szCs w:val="22"/>
        </w:rPr>
        <w:t xml:space="preserve"> W intencji młodzieży o światło Ducha Świętego w czasie nowego roku szkolnego</w:t>
      </w:r>
    </w:p>
    <w:p w:rsidR="00196CAD" w:rsidRPr="00196CAD" w:rsidRDefault="00196CAD" w:rsidP="00196C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96CAD">
        <w:rPr>
          <w:rFonts w:cstheme="minorHAnsi"/>
          <w:b/>
          <w:sz w:val="22"/>
          <w:szCs w:val="22"/>
        </w:rPr>
        <w:t xml:space="preserve">I Sobota miesiąca – 7 września 2019 </w:t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96CA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96CAD">
        <w:rPr>
          <w:rFonts w:cstheme="minorHAnsi"/>
          <w:b/>
          <w:i/>
          <w:iCs/>
          <w:sz w:val="22"/>
          <w:szCs w:val="22"/>
        </w:rPr>
        <w:t xml:space="preserve"> 6,1-5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6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  <w:t>1.</w:t>
      </w:r>
      <w:r w:rsidRPr="00196CAD">
        <w:rPr>
          <w:rFonts w:cstheme="minorHAnsi"/>
          <w:sz w:val="22"/>
          <w:szCs w:val="22"/>
        </w:rPr>
        <w:tab/>
        <w:t>Za wstawiennictwem Matki Boskiej Różańcowej w intencji członków Żywego Różańca oraz Maryjnych wspólnot modlitewnych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2.</w:t>
      </w:r>
      <w:r w:rsidRPr="00196CAD">
        <w:rPr>
          <w:rFonts w:cstheme="minorHAnsi"/>
          <w:sz w:val="22"/>
          <w:szCs w:val="22"/>
        </w:rPr>
        <w:tab/>
        <w:t>Do Miłosierdzia Bożego za † matkę Annę i †† z rodziny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16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17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i/>
          <w:sz w:val="22"/>
          <w:szCs w:val="22"/>
        </w:rPr>
        <w:t>Nieszpory Maryjne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18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  <w:vertAlign w:val="superscript"/>
        </w:rPr>
        <w:tab/>
      </w:r>
      <w:r w:rsidRPr="00196CAD">
        <w:rPr>
          <w:rFonts w:cstheme="minorHAnsi"/>
          <w:i/>
          <w:sz w:val="22"/>
          <w:szCs w:val="22"/>
        </w:rPr>
        <w:tab/>
      </w:r>
      <w:r w:rsidRPr="00196CAD">
        <w:rPr>
          <w:rFonts w:cstheme="minorHAnsi"/>
          <w:i/>
          <w:sz w:val="22"/>
          <w:szCs w:val="22"/>
        </w:rPr>
        <w:tab/>
        <w:t xml:space="preserve">W sobotni wieczór: </w:t>
      </w:r>
      <w:r w:rsidRPr="00196CAD">
        <w:rPr>
          <w:rFonts w:cstheme="minorHAnsi"/>
          <w:sz w:val="22"/>
          <w:szCs w:val="22"/>
        </w:rPr>
        <w:t xml:space="preserve">1. Za †† rodziców Jana i Marię </w:t>
      </w:r>
      <w:proofErr w:type="spellStart"/>
      <w:r w:rsidRPr="00196CAD">
        <w:rPr>
          <w:rFonts w:cstheme="minorHAnsi"/>
          <w:sz w:val="22"/>
          <w:szCs w:val="22"/>
        </w:rPr>
        <w:t>Blana</w:t>
      </w:r>
      <w:proofErr w:type="spellEnd"/>
      <w:r w:rsidRPr="00196CAD">
        <w:rPr>
          <w:rFonts w:cstheme="minorHAnsi"/>
          <w:sz w:val="22"/>
          <w:szCs w:val="22"/>
        </w:rPr>
        <w:t xml:space="preserve"> i † brata Waldemara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2.</w:t>
      </w:r>
      <w:r w:rsidRPr="00196CAD">
        <w:rPr>
          <w:rFonts w:cstheme="minorHAnsi"/>
          <w:sz w:val="22"/>
          <w:szCs w:val="22"/>
        </w:rPr>
        <w:tab/>
        <w:t>Do Bożej Opatrzności z okazji 30. rocznicy urodzin Sławomira z podziękowaniem za otrzymane łaski, z prośbą o Boże błogosławieństwo i zdrowie</w:t>
      </w:r>
    </w:p>
    <w:p w:rsidR="00196CAD" w:rsidRPr="00196CAD" w:rsidRDefault="00196CAD" w:rsidP="00196CA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196CAD">
        <w:rPr>
          <w:rFonts w:cstheme="minorHAnsi"/>
          <w:b/>
          <w:color w:val="538135" w:themeColor="accent6" w:themeShade="BF"/>
          <w:sz w:val="22"/>
          <w:szCs w:val="22"/>
        </w:rPr>
        <w:t>XXIII Niedziela Zwykła</w:t>
      </w:r>
      <w:r w:rsidRPr="00196CAD">
        <w:rPr>
          <w:rFonts w:cstheme="minorHAnsi"/>
          <w:b/>
          <w:sz w:val="22"/>
          <w:szCs w:val="22"/>
        </w:rPr>
        <w:t xml:space="preserve"> – 8 września 2019 </w:t>
      </w:r>
      <w:r w:rsidRPr="00196CAD">
        <w:rPr>
          <w:rFonts w:cstheme="minorHAnsi"/>
          <w:b/>
          <w:i/>
          <w:iCs/>
          <w:sz w:val="22"/>
          <w:szCs w:val="22"/>
        </w:rPr>
        <w:tab/>
      </w:r>
      <w:r w:rsidRPr="00196CA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96CAD">
        <w:rPr>
          <w:rFonts w:cstheme="minorHAnsi"/>
          <w:b/>
          <w:i/>
          <w:iCs/>
          <w:sz w:val="22"/>
          <w:szCs w:val="22"/>
        </w:rPr>
        <w:t>Mdr</w:t>
      </w:r>
      <w:proofErr w:type="spellEnd"/>
      <w:r w:rsidRPr="00196CAD">
        <w:rPr>
          <w:rFonts w:cstheme="minorHAnsi"/>
          <w:b/>
          <w:i/>
          <w:iCs/>
          <w:sz w:val="22"/>
          <w:szCs w:val="22"/>
        </w:rPr>
        <w:t xml:space="preserve"> 9,13-18; </w:t>
      </w:r>
      <w:proofErr w:type="spellStart"/>
      <w:r w:rsidRPr="00196CAD">
        <w:rPr>
          <w:rFonts w:cstheme="minorHAnsi"/>
          <w:b/>
          <w:i/>
          <w:iCs/>
          <w:sz w:val="22"/>
          <w:szCs w:val="22"/>
        </w:rPr>
        <w:t>Flm</w:t>
      </w:r>
      <w:proofErr w:type="spellEnd"/>
      <w:r w:rsidRPr="00196CAD">
        <w:rPr>
          <w:rFonts w:cstheme="minorHAnsi"/>
          <w:b/>
          <w:i/>
          <w:iCs/>
          <w:sz w:val="22"/>
          <w:szCs w:val="22"/>
        </w:rPr>
        <w:t xml:space="preserve"> 9b-10.12-17; </w:t>
      </w:r>
      <w:proofErr w:type="spellStart"/>
      <w:r w:rsidRPr="00196CA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96CAD">
        <w:rPr>
          <w:rFonts w:cstheme="minorHAnsi"/>
          <w:b/>
          <w:i/>
          <w:iCs/>
          <w:sz w:val="22"/>
          <w:szCs w:val="22"/>
        </w:rPr>
        <w:t xml:space="preserve"> 14,25-33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7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Do Miłosierdzia Bożego za † Waldemara w 21. rocznicę śmierci, †† rodziców z obu stron i †† rodzeństwo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8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i/>
          <w:sz w:val="22"/>
          <w:szCs w:val="22"/>
        </w:rPr>
        <w:t>Godzinki o Niepokalanym Poczęciu NMP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 xml:space="preserve">  9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Do Bożej Opatrzności w intencji Stanisława i Beaty z okazji 30. rocznicy ślubu, z prośbą o Boże błogosławieństwo i zdrowie w całej rodzinie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833C0B"/>
          <w:sz w:val="22"/>
          <w:szCs w:val="22"/>
        </w:rPr>
      </w:pPr>
      <w:r w:rsidRPr="00196CAD">
        <w:rPr>
          <w:rFonts w:cstheme="minorHAnsi"/>
          <w:color w:val="833C0B"/>
          <w:sz w:val="22"/>
          <w:szCs w:val="22"/>
        </w:rPr>
        <w:tab/>
      </w:r>
      <w:r w:rsidRPr="00196CAD">
        <w:rPr>
          <w:rFonts w:cstheme="minorHAnsi"/>
          <w:color w:val="833C0B"/>
          <w:sz w:val="22"/>
          <w:szCs w:val="22"/>
        </w:rPr>
        <w:tab/>
      </w:r>
      <w:r w:rsidRPr="00196CAD">
        <w:rPr>
          <w:rFonts w:cstheme="minorHAnsi"/>
          <w:color w:val="833C0B"/>
          <w:sz w:val="22"/>
          <w:szCs w:val="22"/>
        </w:rPr>
        <w:tab/>
      </w:r>
      <w:r w:rsidRPr="00196CAD">
        <w:rPr>
          <w:rFonts w:cstheme="minorHAnsi"/>
          <w:color w:val="833C0B"/>
          <w:sz w:val="22"/>
          <w:szCs w:val="22"/>
        </w:rPr>
        <w:tab/>
      </w:r>
      <w:r w:rsidRPr="00196CAD">
        <w:rPr>
          <w:rFonts w:cstheme="minorHAnsi"/>
          <w:color w:val="833C0B"/>
          <w:sz w:val="22"/>
          <w:szCs w:val="22"/>
        </w:rPr>
        <w:tab/>
      </w:r>
      <w:r w:rsidRPr="00196CAD">
        <w:rPr>
          <w:rFonts w:cstheme="minorHAnsi"/>
          <w:color w:val="833C0B"/>
          <w:sz w:val="22"/>
          <w:szCs w:val="22"/>
        </w:rPr>
        <w:tab/>
      </w:r>
      <w:r w:rsidRPr="00196CAD">
        <w:rPr>
          <w:rFonts w:cstheme="minorHAnsi"/>
          <w:b/>
          <w:bCs/>
          <w:i/>
          <w:iCs/>
          <w:color w:val="833C0B"/>
          <w:sz w:val="22"/>
          <w:szCs w:val="22"/>
        </w:rPr>
        <w:t>Szkoła Liturgiczna: „Liturgia Słowa”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10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Do Bożej Opatrzności w intencji Klaudii z okazji 40. rocznicy urodzin z podziękowaniem za otrzymane łaski, z prośbą o zdrowie i Boże błogosławieństwo na dalsze lata w całej rodzinie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12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 xml:space="preserve">W intencji Teresy i Andrzeja Mrozek z okazji 50. rocznicy ślubu oraz Ewy i Rajmunda </w:t>
      </w:r>
      <w:proofErr w:type="spellStart"/>
      <w:r w:rsidRPr="00196CAD">
        <w:rPr>
          <w:rFonts w:cstheme="minorHAnsi"/>
          <w:sz w:val="22"/>
          <w:szCs w:val="22"/>
        </w:rPr>
        <w:t>Lamla</w:t>
      </w:r>
      <w:proofErr w:type="spellEnd"/>
      <w:r w:rsidRPr="00196CAD">
        <w:rPr>
          <w:rFonts w:cstheme="minorHAnsi"/>
          <w:sz w:val="22"/>
          <w:szCs w:val="22"/>
        </w:rPr>
        <w:t xml:space="preserve"> z okazji 25. rocznicy ślubu z podziękowaniem za otrzymane łaski, z prośbą o Boże błogosławieństwo, dary Ducha Świętego, zdrowie duszy i ciała dla jubilatów i córki Sary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17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i/>
          <w:sz w:val="22"/>
          <w:szCs w:val="22"/>
        </w:rPr>
        <w:t>Różaniec za młode pokolenie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17</w:t>
      </w:r>
      <w:r w:rsidRPr="00196CAD">
        <w:rPr>
          <w:rFonts w:cstheme="minorHAnsi"/>
          <w:sz w:val="22"/>
          <w:szCs w:val="22"/>
          <w:vertAlign w:val="superscript"/>
        </w:rPr>
        <w:t>30</w:t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b/>
          <w:i/>
          <w:sz w:val="22"/>
          <w:szCs w:val="22"/>
        </w:rPr>
        <w:t>Nieszpory niedzielne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  <w:t>18</w:t>
      </w:r>
      <w:r w:rsidRPr="00196CAD">
        <w:rPr>
          <w:rFonts w:cstheme="minorHAnsi"/>
          <w:sz w:val="22"/>
          <w:szCs w:val="22"/>
          <w:vertAlign w:val="superscript"/>
        </w:rPr>
        <w:t>00</w:t>
      </w:r>
      <w:r w:rsidRPr="00196CAD">
        <w:rPr>
          <w:rFonts w:cstheme="minorHAnsi"/>
          <w:sz w:val="22"/>
          <w:szCs w:val="22"/>
        </w:rPr>
        <w:tab/>
        <w:t>1.</w:t>
      </w:r>
      <w:r w:rsidRPr="00196CAD">
        <w:rPr>
          <w:rFonts w:cstheme="minorHAnsi"/>
          <w:sz w:val="22"/>
          <w:szCs w:val="22"/>
        </w:rPr>
        <w:tab/>
        <w:t>W intencji Parafian</w:t>
      </w:r>
    </w:p>
    <w:p w:rsidR="00196CAD" w:rsidRPr="00196CAD" w:rsidRDefault="00196CAD" w:rsidP="00196CA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</w:r>
      <w:r w:rsidRPr="00196CAD">
        <w:rPr>
          <w:rFonts w:cstheme="minorHAnsi"/>
          <w:sz w:val="22"/>
          <w:szCs w:val="22"/>
        </w:rPr>
        <w:tab/>
        <w:t>2.</w:t>
      </w:r>
      <w:r w:rsidRPr="00196CAD">
        <w:rPr>
          <w:rFonts w:cstheme="minorHAnsi"/>
          <w:sz w:val="22"/>
          <w:szCs w:val="22"/>
        </w:rPr>
        <w:tab/>
        <w:t>Za †† Marię i Józefa Rutkowskich, brata Jerzego, ojca Juliana Cieślak, babcię Franciszkę i †† z rodziny</w:t>
      </w:r>
    </w:p>
    <w:p w:rsidR="00196CAD" w:rsidRPr="00196CAD" w:rsidRDefault="00196CAD" w:rsidP="00196CA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196CAD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196CAD">
        <w:rPr>
          <w:rFonts w:cstheme="minorHAnsi"/>
          <w:spacing w:val="-2"/>
          <w:sz w:val="22"/>
          <w:szCs w:val="22"/>
        </w:rPr>
        <w:t>: w intencji dzieci, młodzieży, rodziców, nauczycieli i wychowawców</w:t>
      </w:r>
    </w:p>
    <w:p w:rsidR="00196CAD" w:rsidRPr="00196CAD" w:rsidRDefault="00196CAD">
      <w:pPr>
        <w:rPr>
          <w:sz w:val="22"/>
          <w:szCs w:val="22"/>
        </w:rPr>
      </w:pP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196CAD">
        <w:rPr>
          <w:sz w:val="22"/>
          <w:szCs w:val="22"/>
        </w:rPr>
        <w:t xml:space="preserve">W minionym tygodniu swoją </w:t>
      </w:r>
      <w:r w:rsidRPr="00196CAD">
        <w:rPr>
          <w:b/>
          <w:bCs/>
          <w:sz w:val="22"/>
          <w:szCs w:val="22"/>
        </w:rPr>
        <w:t xml:space="preserve">posługę wikariuszowską rozpoczął ks. Marcin </w:t>
      </w:r>
      <w:proofErr w:type="spellStart"/>
      <w:r w:rsidRPr="00196CAD">
        <w:rPr>
          <w:b/>
          <w:bCs/>
          <w:sz w:val="22"/>
          <w:szCs w:val="22"/>
        </w:rPr>
        <w:t>Kleszyk</w:t>
      </w:r>
      <w:proofErr w:type="spellEnd"/>
      <w:r w:rsidRPr="00196CAD">
        <w:rPr>
          <w:sz w:val="22"/>
          <w:szCs w:val="22"/>
        </w:rPr>
        <w:t>. Po Mszach Świętych udzieli swojego prymicyjnego błogosławieństwa.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196CAD">
        <w:rPr>
          <w:sz w:val="22"/>
          <w:szCs w:val="22"/>
        </w:rPr>
        <w:t>Zapraszamy na godz. 17</w:t>
      </w:r>
      <w:r w:rsidRPr="00196CAD">
        <w:rPr>
          <w:sz w:val="22"/>
          <w:szCs w:val="22"/>
          <w:vertAlign w:val="superscript"/>
        </w:rPr>
        <w:t>00</w:t>
      </w:r>
      <w:r w:rsidRPr="00196CAD">
        <w:rPr>
          <w:sz w:val="22"/>
          <w:szCs w:val="22"/>
        </w:rPr>
        <w:t xml:space="preserve"> na </w:t>
      </w:r>
      <w:r w:rsidRPr="00196CAD">
        <w:rPr>
          <w:b/>
          <w:sz w:val="22"/>
          <w:szCs w:val="22"/>
        </w:rPr>
        <w:t>modlitwę Różańcową za młode pokolenie</w:t>
      </w:r>
      <w:r w:rsidRPr="00196CAD">
        <w:rPr>
          <w:sz w:val="22"/>
          <w:szCs w:val="22"/>
        </w:rPr>
        <w:t>, oraz na godz. 17</w:t>
      </w:r>
      <w:r w:rsidRPr="00196CAD">
        <w:rPr>
          <w:sz w:val="22"/>
          <w:szCs w:val="22"/>
          <w:vertAlign w:val="superscript"/>
        </w:rPr>
        <w:t>30</w:t>
      </w:r>
      <w:r w:rsidRPr="00196CAD">
        <w:rPr>
          <w:sz w:val="22"/>
          <w:szCs w:val="22"/>
        </w:rPr>
        <w:t xml:space="preserve"> na </w:t>
      </w:r>
      <w:r w:rsidRPr="00196CAD">
        <w:rPr>
          <w:b/>
          <w:sz w:val="22"/>
          <w:szCs w:val="22"/>
        </w:rPr>
        <w:t>nieszpory niedzielne</w:t>
      </w:r>
      <w:r w:rsidRPr="00196CAD">
        <w:rPr>
          <w:sz w:val="22"/>
          <w:szCs w:val="22"/>
        </w:rPr>
        <w:t>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 xml:space="preserve">Również dzisiaj w domu katechetycznym </w:t>
      </w:r>
      <w:r w:rsidRPr="00196CAD">
        <w:rPr>
          <w:b/>
          <w:bCs/>
          <w:sz w:val="22"/>
          <w:szCs w:val="22"/>
        </w:rPr>
        <w:t>spotkanie popielgrzymkowe grupy „5 niebieska”</w:t>
      </w:r>
      <w:r w:rsidRPr="00196CAD">
        <w:rPr>
          <w:sz w:val="22"/>
          <w:szCs w:val="22"/>
        </w:rPr>
        <w:t xml:space="preserve"> oraz duchowych pielgrzymów. 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>Dziś także o 16</w:t>
      </w:r>
      <w:r w:rsidRPr="00196CAD">
        <w:rPr>
          <w:sz w:val="22"/>
          <w:szCs w:val="22"/>
          <w:vertAlign w:val="superscript"/>
        </w:rPr>
        <w:t>30</w:t>
      </w:r>
      <w:r w:rsidRPr="00196CAD">
        <w:rPr>
          <w:sz w:val="22"/>
          <w:szCs w:val="22"/>
        </w:rPr>
        <w:t xml:space="preserve"> krótkie </w:t>
      </w:r>
      <w:r w:rsidRPr="00196CAD">
        <w:rPr>
          <w:b/>
          <w:bCs/>
          <w:sz w:val="22"/>
          <w:szCs w:val="22"/>
        </w:rPr>
        <w:t>spotkanie Rady Parafialnej</w:t>
      </w:r>
      <w:r w:rsidRPr="00196CAD">
        <w:rPr>
          <w:sz w:val="22"/>
          <w:szCs w:val="22"/>
        </w:rPr>
        <w:t>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b/>
          <w:bCs/>
          <w:sz w:val="22"/>
          <w:szCs w:val="22"/>
        </w:rPr>
      </w:pPr>
      <w:r w:rsidRPr="00196CAD">
        <w:rPr>
          <w:sz w:val="22"/>
          <w:szCs w:val="22"/>
        </w:rPr>
        <w:t>Ze względu na tzw. Spotkanie Rejonowe Biskupów z księżmi oraz Wizytację Kurialną w parafii</w:t>
      </w:r>
      <w:r w:rsidRPr="00196CAD">
        <w:rPr>
          <w:b/>
          <w:bCs/>
          <w:sz w:val="22"/>
          <w:szCs w:val="22"/>
        </w:rPr>
        <w:t xml:space="preserve"> przyjmowanie intencji mszalnych rozpoczniemy od poniedziałku 9 września. W związku z tym nie będzie czynna popołudniowa kancelaria w piątek.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 xml:space="preserve">Z tego samego powodu </w:t>
      </w:r>
      <w:r w:rsidRPr="00196CAD">
        <w:rPr>
          <w:b/>
          <w:bCs/>
          <w:sz w:val="22"/>
          <w:szCs w:val="22"/>
        </w:rPr>
        <w:t>Msza Święta na rozpoczęcie nowego roku szkolnego odbędzie się w czwartek o 16</w:t>
      </w:r>
      <w:r w:rsidRPr="00196CAD">
        <w:rPr>
          <w:b/>
          <w:bCs/>
          <w:sz w:val="22"/>
          <w:szCs w:val="22"/>
          <w:vertAlign w:val="superscript"/>
        </w:rPr>
        <w:t>30</w:t>
      </w:r>
      <w:r w:rsidRPr="00196CAD">
        <w:rPr>
          <w:sz w:val="22"/>
          <w:szCs w:val="22"/>
        </w:rPr>
        <w:t>. Zapraszamy dzieci, a także rodziców i nauczycieli. Dzieci z klas I mogą przynieść przybory szkolne, które będą poświęcone.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b/>
          <w:bCs/>
          <w:sz w:val="22"/>
          <w:szCs w:val="22"/>
        </w:rPr>
        <w:t>Msza Święta na rozpoczęcie roku szkolnego dla młodzieży</w:t>
      </w:r>
      <w:r w:rsidRPr="00196CAD">
        <w:rPr>
          <w:sz w:val="22"/>
          <w:szCs w:val="22"/>
        </w:rPr>
        <w:t xml:space="preserve"> w piątek o 19</w:t>
      </w:r>
      <w:r w:rsidRPr="00196CAD">
        <w:rPr>
          <w:sz w:val="22"/>
          <w:szCs w:val="22"/>
          <w:vertAlign w:val="superscript"/>
        </w:rPr>
        <w:t>15</w:t>
      </w:r>
      <w:r w:rsidRPr="00196CAD">
        <w:rPr>
          <w:sz w:val="22"/>
          <w:szCs w:val="22"/>
        </w:rPr>
        <w:t>.</w:t>
      </w:r>
    </w:p>
    <w:p w:rsid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>Od tego tygodnia powracamy do normalnego porządku Mszy Świętych. W poniedziałki, środy i piątki będą Msze o godz. 9</w:t>
      </w:r>
      <w:r w:rsidRPr="00196CAD">
        <w:rPr>
          <w:sz w:val="22"/>
          <w:szCs w:val="22"/>
          <w:vertAlign w:val="superscript"/>
        </w:rPr>
        <w:t>00</w:t>
      </w:r>
      <w:r w:rsidRPr="00196CAD">
        <w:rPr>
          <w:sz w:val="22"/>
          <w:szCs w:val="22"/>
        </w:rPr>
        <w:t>.</w:t>
      </w:r>
    </w:p>
    <w:p w:rsidR="00A77075" w:rsidRPr="00A77075" w:rsidRDefault="00A77075" w:rsidP="00A7707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A77075">
        <w:rPr>
          <w:sz w:val="22"/>
          <w:szCs w:val="22"/>
        </w:rPr>
        <w:lastRenderedPageBreak/>
        <w:t>W poniedziałek, środę i piątek o 19</w:t>
      </w:r>
      <w:r w:rsidRPr="00A77075">
        <w:rPr>
          <w:sz w:val="22"/>
          <w:szCs w:val="22"/>
          <w:vertAlign w:val="superscript"/>
        </w:rPr>
        <w:t>00</w:t>
      </w:r>
      <w:r w:rsidRPr="00A77075">
        <w:rPr>
          <w:sz w:val="22"/>
          <w:szCs w:val="22"/>
        </w:rPr>
        <w:t xml:space="preserve"> w domu katechetycznym </w:t>
      </w:r>
      <w:r w:rsidRPr="00A77075">
        <w:rPr>
          <w:b/>
          <w:bCs/>
          <w:sz w:val="22"/>
          <w:szCs w:val="22"/>
        </w:rPr>
        <w:t>nauki przedmałżeńskie</w:t>
      </w:r>
      <w:r w:rsidRPr="00A77075">
        <w:rPr>
          <w:sz w:val="22"/>
          <w:szCs w:val="22"/>
        </w:rPr>
        <w:t>. Nie są wymagane wcześniejsze zapisy.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>We wtorek, 2 września o 17</w:t>
      </w:r>
      <w:r w:rsidRPr="00196CAD">
        <w:rPr>
          <w:sz w:val="22"/>
          <w:szCs w:val="22"/>
          <w:vertAlign w:val="superscript"/>
        </w:rPr>
        <w:t>30</w:t>
      </w:r>
      <w:r w:rsidRPr="00196CAD">
        <w:rPr>
          <w:sz w:val="22"/>
          <w:szCs w:val="22"/>
        </w:rPr>
        <w:t xml:space="preserve"> </w:t>
      </w:r>
      <w:r w:rsidRPr="00196CAD">
        <w:rPr>
          <w:b/>
          <w:sz w:val="22"/>
          <w:szCs w:val="22"/>
        </w:rPr>
        <w:t>spotkanie modlitewne Rycerstwa Niepokalanej</w:t>
      </w:r>
      <w:r w:rsidRPr="00196CAD">
        <w:rPr>
          <w:sz w:val="22"/>
          <w:szCs w:val="22"/>
        </w:rPr>
        <w:t>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 xml:space="preserve">W tym tygodniu przypada </w:t>
      </w:r>
      <w:r w:rsidRPr="00196CAD">
        <w:rPr>
          <w:b/>
          <w:sz w:val="22"/>
          <w:szCs w:val="22"/>
        </w:rPr>
        <w:t>pierwszy czwartek, piątek i sobota miesiąca</w:t>
      </w:r>
      <w:r w:rsidRPr="00196CAD">
        <w:rPr>
          <w:sz w:val="22"/>
          <w:szCs w:val="22"/>
        </w:rPr>
        <w:t xml:space="preserve">. </w:t>
      </w:r>
      <w:r w:rsidRPr="00196CAD">
        <w:rPr>
          <w:b/>
          <w:sz w:val="22"/>
          <w:szCs w:val="22"/>
        </w:rPr>
        <w:t>Okazja do spowiedzi</w:t>
      </w:r>
      <w:r w:rsidRPr="00196CAD">
        <w:rPr>
          <w:sz w:val="22"/>
          <w:szCs w:val="22"/>
        </w:rPr>
        <w:t xml:space="preserve"> w czwartek od godz. 17</w:t>
      </w:r>
      <w:r w:rsidRPr="00196CAD">
        <w:rPr>
          <w:sz w:val="22"/>
          <w:szCs w:val="22"/>
          <w:vertAlign w:val="superscript"/>
        </w:rPr>
        <w:t>30</w:t>
      </w:r>
      <w:r w:rsidRPr="00196CAD">
        <w:rPr>
          <w:sz w:val="22"/>
          <w:szCs w:val="22"/>
        </w:rPr>
        <w:t>, w piątek od godz. 17</w:t>
      </w:r>
      <w:r w:rsidRPr="00196CAD">
        <w:rPr>
          <w:sz w:val="22"/>
          <w:szCs w:val="22"/>
          <w:vertAlign w:val="superscript"/>
        </w:rPr>
        <w:t>00</w:t>
      </w:r>
      <w:r w:rsidRPr="00196CAD">
        <w:rPr>
          <w:sz w:val="22"/>
          <w:szCs w:val="22"/>
        </w:rPr>
        <w:t>, w sobotę od godz. 16</w:t>
      </w:r>
      <w:r w:rsidRPr="00196CAD">
        <w:rPr>
          <w:sz w:val="22"/>
          <w:szCs w:val="22"/>
          <w:vertAlign w:val="superscript"/>
        </w:rPr>
        <w:t>00</w:t>
      </w:r>
      <w:r w:rsidRPr="00196CAD">
        <w:rPr>
          <w:sz w:val="22"/>
          <w:szCs w:val="22"/>
        </w:rPr>
        <w:t>. Do skorzystania ze spowiedzi zachęcamy dzieci i młodzież.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>W czwartek od godz. 17</w:t>
      </w:r>
      <w:r w:rsidRPr="00196CAD">
        <w:rPr>
          <w:sz w:val="22"/>
          <w:szCs w:val="22"/>
          <w:vertAlign w:val="superscript"/>
        </w:rPr>
        <w:t>30</w:t>
      </w:r>
      <w:r w:rsidRPr="00196CAD">
        <w:rPr>
          <w:sz w:val="22"/>
          <w:szCs w:val="22"/>
        </w:rPr>
        <w:t xml:space="preserve"> </w:t>
      </w:r>
      <w:r w:rsidRPr="00196CAD">
        <w:rPr>
          <w:b/>
          <w:sz w:val="22"/>
          <w:szCs w:val="22"/>
        </w:rPr>
        <w:t>Godzina Święta</w:t>
      </w:r>
      <w:r w:rsidRPr="00196CAD">
        <w:rPr>
          <w:sz w:val="22"/>
          <w:szCs w:val="22"/>
        </w:rPr>
        <w:t>, w piątek od 17</w:t>
      </w:r>
      <w:r w:rsidRPr="00196CAD">
        <w:rPr>
          <w:sz w:val="22"/>
          <w:szCs w:val="22"/>
          <w:vertAlign w:val="superscript"/>
        </w:rPr>
        <w:t>00</w:t>
      </w:r>
      <w:r w:rsidRPr="00196CAD">
        <w:rPr>
          <w:sz w:val="22"/>
          <w:szCs w:val="22"/>
        </w:rPr>
        <w:t xml:space="preserve"> nabożeństwo ku czci </w:t>
      </w:r>
      <w:r w:rsidRPr="00196CAD">
        <w:rPr>
          <w:b/>
          <w:sz w:val="22"/>
          <w:szCs w:val="22"/>
        </w:rPr>
        <w:t>Najświętszego Serca Pana Jezusa</w:t>
      </w:r>
      <w:r w:rsidRPr="00196CAD">
        <w:rPr>
          <w:sz w:val="22"/>
          <w:szCs w:val="22"/>
        </w:rPr>
        <w:t>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>W sobotę msza św. o godz. 6</w:t>
      </w:r>
      <w:r w:rsidRPr="00196CAD">
        <w:rPr>
          <w:sz w:val="22"/>
          <w:szCs w:val="22"/>
          <w:vertAlign w:val="superscript"/>
        </w:rPr>
        <w:t>30</w:t>
      </w:r>
      <w:r w:rsidRPr="00196CAD">
        <w:rPr>
          <w:sz w:val="22"/>
          <w:szCs w:val="22"/>
        </w:rPr>
        <w:t xml:space="preserve"> w intencji </w:t>
      </w:r>
      <w:r w:rsidRPr="00196CAD">
        <w:rPr>
          <w:b/>
          <w:sz w:val="22"/>
          <w:szCs w:val="22"/>
        </w:rPr>
        <w:t>Członków Żywego Różańca i wszystkich Maryjnych Wspólnot modlitewnych</w:t>
      </w:r>
      <w:r w:rsidRPr="00196CAD">
        <w:rPr>
          <w:sz w:val="22"/>
          <w:szCs w:val="22"/>
        </w:rPr>
        <w:t>. Po Mszy Świętej zmiana tajemnic oraz Różaniec.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>W sobotę od godz. 7</w:t>
      </w:r>
      <w:r w:rsidRPr="00196CAD">
        <w:rPr>
          <w:sz w:val="22"/>
          <w:szCs w:val="22"/>
          <w:vertAlign w:val="superscript"/>
        </w:rPr>
        <w:t>30</w:t>
      </w:r>
      <w:r w:rsidRPr="00196CAD">
        <w:rPr>
          <w:sz w:val="22"/>
          <w:szCs w:val="22"/>
        </w:rPr>
        <w:t xml:space="preserve"> </w:t>
      </w:r>
      <w:r w:rsidRPr="00196CAD">
        <w:rPr>
          <w:b/>
          <w:sz w:val="22"/>
          <w:szCs w:val="22"/>
        </w:rPr>
        <w:t>odwiedziny chorych</w:t>
      </w:r>
      <w:r w:rsidRPr="00196CAD">
        <w:rPr>
          <w:sz w:val="22"/>
          <w:szCs w:val="22"/>
        </w:rPr>
        <w:t>. Zgłoszenia w kancelarii lub zakrystii.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>W sobotę od godz. 16</w:t>
      </w:r>
      <w:r w:rsidRPr="00196CAD">
        <w:rPr>
          <w:sz w:val="22"/>
          <w:szCs w:val="22"/>
          <w:vertAlign w:val="superscript"/>
        </w:rPr>
        <w:t>00</w:t>
      </w:r>
      <w:r w:rsidRPr="00196CAD">
        <w:rPr>
          <w:sz w:val="22"/>
          <w:szCs w:val="22"/>
        </w:rPr>
        <w:t xml:space="preserve"> </w:t>
      </w:r>
      <w:r w:rsidRPr="00196CAD">
        <w:rPr>
          <w:b/>
          <w:sz w:val="22"/>
          <w:szCs w:val="22"/>
        </w:rPr>
        <w:t>Adoracja Najświętszego Sakramentu</w:t>
      </w:r>
      <w:r w:rsidRPr="00196CAD">
        <w:rPr>
          <w:sz w:val="22"/>
          <w:szCs w:val="22"/>
        </w:rPr>
        <w:t xml:space="preserve">. </w:t>
      </w:r>
    </w:p>
    <w:p w:rsid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A47626">
        <w:rPr>
          <w:sz w:val="22"/>
          <w:szCs w:val="22"/>
        </w:rPr>
        <w:t xml:space="preserve">W sobotę 7 września odbędzie się </w:t>
      </w:r>
      <w:r w:rsidRPr="00A47626">
        <w:rPr>
          <w:b/>
          <w:bCs/>
          <w:sz w:val="22"/>
          <w:szCs w:val="22"/>
        </w:rPr>
        <w:t>Pielgrzymka Ann i Hann, Emerytów i Rencistów, Wdów i Wdowców</w:t>
      </w:r>
      <w:r w:rsidRPr="00A47626">
        <w:rPr>
          <w:sz w:val="22"/>
          <w:szCs w:val="22"/>
        </w:rPr>
        <w:t xml:space="preserve"> na Górę św. Anny.</w:t>
      </w:r>
    </w:p>
    <w:p w:rsidR="00A77075" w:rsidRPr="00A77075" w:rsidRDefault="00A77075" w:rsidP="00A7707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A77075">
        <w:rPr>
          <w:sz w:val="22"/>
          <w:szCs w:val="22"/>
        </w:rPr>
        <w:t xml:space="preserve">W przyszłym tygodniu będzie można nabyć </w:t>
      </w:r>
      <w:r w:rsidRPr="00A77075">
        <w:rPr>
          <w:b/>
          <w:bCs/>
          <w:sz w:val="22"/>
          <w:szCs w:val="22"/>
        </w:rPr>
        <w:t>„Ewangelie na każdy dzień” oraz Pismo Święte</w:t>
      </w:r>
      <w:r w:rsidRPr="00A77075">
        <w:rPr>
          <w:sz w:val="22"/>
          <w:szCs w:val="22"/>
        </w:rPr>
        <w:t xml:space="preserve"> wydawnictwa św. Pawła.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 xml:space="preserve">Zapraszamy na </w:t>
      </w:r>
      <w:r w:rsidRPr="00196CAD">
        <w:rPr>
          <w:b/>
          <w:bCs/>
          <w:sz w:val="22"/>
          <w:szCs w:val="22"/>
        </w:rPr>
        <w:t>Dni Trzeźwości</w:t>
      </w:r>
      <w:r w:rsidRPr="00196CAD">
        <w:rPr>
          <w:sz w:val="22"/>
          <w:szCs w:val="22"/>
        </w:rPr>
        <w:t xml:space="preserve"> w dniach 6-8 września 2019 r. na Górze Św. Anny. W programie: Msza św., konferencja ks. Marcina </w:t>
      </w:r>
      <w:proofErr w:type="spellStart"/>
      <w:r w:rsidRPr="00196CAD">
        <w:rPr>
          <w:sz w:val="22"/>
          <w:szCs w:val="22"/>
        </w:rPr>
        <w:t>Marsollka</w:t>
      </w:r>
      <w:proofErr w:type="spellEnd"/>
      <w:r w:rsidRPr="00196CAD">
        <w:rPr>
          <w:sz w:val="22"/>
          <w:szCs w:val="22"/>
        </w:rPr>
        <w:t xml:space="preserve"> pt. «Trzeźwy mężczyzna - mąż, ojciec - podpora rodziny», świadectwa, koncerty. Szczegółowy program na plakacie.</w:t>
      </w:r>
    </w:p>
    <w:p w:rsid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 xml:space="preserve">8 września w Opolu w kościele seminaryjnym </w:t>
      </w:r>
      <w:r w:rsidRPr="00196CAD">
        <w:rPr>
          <w:b/>
          <w:bCs/>
          <w:sz w:val="22"/>
          <w:szCs w:val="22"/>
        </w:rPr>
        <w:t>Pielgrzymka Srebrnych Jubilatów</w:t>
      </w:r>
      <w:r w:rsidRPr="00196CAD">
        <w:rPr>
          <w:sz w:val="22"/>
          <w:szCs w:val="22"/>
        </w:rPr>
        <w:t>. Rozpoczęcie o 14</w:t>
      </w:r>
      <w:r w:rsidRPr="00196CAD">
        <w:rPr>
          <w:sz w:val="22"/>
          <w:szCs w:val="22"/>
          <w:vertAlign w:val="superscript"/>
        </w:rPr>
        <w:t>00</w:t>
      </w:r>
      <w:r w:rsidRPr="00196CAD">
        <w:rPr>
          <w:sz w:val="22"/>
          <w:szCs w:val="22"/>
        </w:rPr>
        <w:t>.</w:t>
      </w:r>
    </w:p>
    <w:p w:rsidR="00837E39" w:rsidRPr="00837E39" w:rsidRDefault="00837E39" w:rsidP="00837E39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37E39">
        <w:rPr>
          <w:sz w:val="22"/>
          <w:szCs w:val="22"/>
        </w:rPr>
        <w:t xml:space="preserve">W połowie września odbędzie się na placu Dominikańskim XXVIII </w:t>
      </w:r>
      <w:r w:rsidRPr="00837E39">
        <w:rPr>
          <w:b/>
          <w:bCs/>
          <w:sz w:val="22"/>
          <w:szCs w:val="22"/>
        </w:rPr>
        <w:t>Festiwal Spotkałem Pana</w:t>
      </w:r>
      <w:r w:rsidRPr="00837E39">
        <w:rPr>
          <w:sz w:val="22"/>
          <w:szCs w:val="22"/>
        </w:rPr>
        <w:t xml:space="preserve">. Zachęcamy do uczestnictwa w </w:t>
      </w:r>
      <w:r w:rsidRPr="00837E39">
        <w:rPr>
          <w:b/>
          <w:bCs/>
          <w:sz w:val="22"/>
          <w:szCs w:val="22"/>
        </w:rPr>
        <w:t>Warsztatach, które poprowadzi Poldek Twardowski</w:t>
      </w:r>
      <w:r w:rsidRPr="00837E39">
        <w:rPr>
          <w:sz w:val="22"/>
          <w:szCs w:val="22"/>
        </w:rPr>
        <w:t>. Zapisy na stronie nspjraciborz.pl.</w:t>
      </w:r>
    </w:p>
    <w:p w:rsid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A47626">
        <w:rPr>
          <w:sz w:val="22"/>
          <w:szCs w:val="22"/>
        </w:rPr>
        <w:t>Z inicjatywy Fundacji</w:t>
      </w:r>
      <w:r w:rsidRPr="00196CAD">
        <w:rPr>
          <w:sz w:val="22"/>
          <w:szCs w:val="22"/>
        </w:rPr>
        <w:t xml:space="preserve">, która organizowała </w:t>
      </w:r>
      <w:r w:rsidRPr="00A47626">
        <w:rPr>
          <w:sz w:val="22"/>
          <w:szCs w:val="22"/>
        </w:rPr>
        <w:t>«Wielk</w:t>
      </w:r>
      <w:r w:rsidRPr="00196CAD">
        <w:rPr>
          <w:sz w:val="22"/>
          <w:szCs w:val="22"/>
        </w:rPr>
        <w:t>ą</w:t>
      </w:r>
      <w:r w:rsidRPr="00A47626">
        <w:rPr>
          <w:sz w:val="22"/>
          <w:szCs w:val="22"/>
        </w:rPr>
        <w:t xml:space="preserve"> poku</w:t>
      </w:r>
      <w:r w:rsidRPr="00196CAD">
        <w:rPr>
          <w:sz w:val="22"/>
          <w:szCs w:val="22"/>
        </w:rPr>
        <w:t>tę</w:t>
      </w:r>
      <w:r w:rsidRPr="00A47626">
        <w:rPr>
          <w:sz w:val="22"/>
          <w:szCs w:val="22"/>
        </w:rPr>
        <w:t>» i «Róża</w:t>
      </w:r>
      <w:r w:rsidRPr="00196CAD">
        <w:rPr>
          <w:sz w:val="22"/>
          <w:szCs w:val="22"/>
        </w:rPr>
        <w:t>niec</w:t>
      </w:r>
      <w:r w:rsidRPr="00A47626">
        <w:rPr>
          <w:sz w:val="22"/>
          <w:szCs w:val="22"/>
        </w:rPr>
        <w:t xml:space="preserve"> do granic»</w:t>
      </w:r>
      <w:r w:rsidRPr="00196CAD">
        <w:rPr>
          <w:sz w:val="22"/>
          <w:szCs w:val="22"/>
        </w:rPr>
        <w:t xml:space="preserve"> </w:t>
      </w:r>
      <w:r w:rsidRPr="00A47626">
        <w:rPr>
          <w:sz w:val="22"/>
          <w:szCs w:val="22"/>
        </w:rPr>
        <w:t xml:space="preserve">organizowane jest wielkie ogólnopolskie wydarzenie modlitewne o charakterze ekspiacyjnym i błagalnym pod hasłem: </w:t>
      </w:r>
      <w:r w:rsidRPr="00A47626">
        <w:rPr>
          <w:b/>
          <w:bCs/>
          <w:sz w:val="22"/>
          <w:szCs w:val="22"/>
        </w:rPr>
        <w:t>«Polska pod Krzyżem».</w:t>
      </w:r>
      <w:r w:rsidRPr="00A47626">
        <w:rPr>
          <w:sz w:val="22"/>
          <w:szCs w:val="22"/>
        </w:rPr>
        <w:t xml:space="preserve"> Główne spotkanie odbędzie się 14 września w święto Podwyższenia Krzyża Świętego na lotnisku </w:t>
      </w:r>
      <w:r w:rsidRPr="00196CAD">
        <w:rPr>
          <w:sz w:val="22"/>
          <w:szCs w:val="22"/>
        </w:rPr>
        <w:t xml:space="preserve">we </w:t>
      </w:r>
      <w:r w:rsidRPr="00A47626">
        <w:rPr>
          <w:sz w:val="22"/>
          <w:szCs w:val="22"/>
        </w:rPr>
        <w:t>Włocławk</w:t>
      </w:r>
      <w:r w:rsidRPr="00196CAD">
        <w:rPr>
          <w:sz w:val="22"/>
          <w:szCs w:val="22"/>
        </w:rPr>
        <w:t>u. Parafia na Ostrogu organizuje wyjazd (14 IX o 4</w:t>
      </w:r>
      <w:r w:rsidRPr="00196CAD">
        <w:rPr>
          <w:sz w:val="22"/>
          <w:szCs w:val="22"/>
          <w:vertAlign w:val="superscript"/>
        </w:rPr>
        <w:t>30</w:t>
      </w:r>
      <w:r w:rsidRPr="00196CAD">
        <w:rPr>
          <w:sz w:val="22"/>
          <w:szCs w:val="22"/>
        </w:rPr>
        <w:t>, koszt 100 zł.). Zgłoszenia na parafii św. Jana Chrzciciela.</w:t>
      </w:r>
    </w:p>
    <w:p w:rsidR="00065B9C" w:rsidRPr="00065B9C" w:rsidRDefault="00065B9C" w:rsidP="00065B9C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65B9C">
        <w:rPr>
          <w:sz w:val="22"/>
          <w:szCs w:val="22"/>
        </w:rPr>
        <w:t xml:space="preserve">Ks. Wojciech Czekała organizuje wraz ze swoją parafią </w:t>
      </w:r>
      <w:r w:rsidRPr="00065B9C">
        <w:rPr>
          <w:b/>
          <w:bCs/>
          <w:sz w:val="22"/>
          <w:szCs w:val="22"/>
        </w:rPr>
        <w:t>Pielgrzymkę do Meksyku</w:t>
      </w:r>
      <w:r w:rsidRPr="00065B9C">
        <w:rPr>
          <w:sz w:val="22"/>
          <w:szCs w:val="22"/>
        </w:rPr>
        <w:t xml:space="preserve"> w lutym przyszłego roku. Dysponuje jeszcze ok. 15 miejscami wolnymi. Osoby zainteresowane wyjazdem prosimy o kontakt.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>Przed kościołem do nabycia: nasza parafialna gazetka „Źródło”, Gość Niedzielny, miesięcznik dla dzieci „Mały Gość Niedzielny”. W zakrystii jest do nabycia „Droga do nieba” z dużym i małym drukiem.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>Kolekta dzisiejsza przeznaczona jest na potrzeby Seminarium Duchownego i Kurii Diecezjalnej; z przyszłej niedzieli na bieżące potrzeby.</w:t>
      </w:r>
    </w:p>
    <w:p w:rsidR="00196CAD" w:rsidRPr="00196CAD" w:rsidRDefault="00196CAD" w:rsidP="00196CA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96CAD">
        <w:rPr>
          <w:sz w:val="22"/>
          <w:szCs w:val="22"/>
        </w:rPr>
        <w:t>Za wszystkie ofiary, kwiaty i prace przy kościele składamy serdeczne „Bóg zapłać”. Dziękujemy też za prace wykonane wokół kościoła.</w:t>
      </w:r>
    </w:p>
    <w:p w:rsidR="00031781" w:rsidRPr="00031781" w:rsidRDefault="00230295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6659D5F9" wp14:editId="1F729DBB">
            <wp:simplePos x="0" y="0"/>
            <wp:positionH relativeFrom="column">
              <wp:posOffset>4842510</wp:posOffset>
            </wp:positionH>
            <wp:positionV relativeFrom="page">
              <wp:posOffset>7615555</wp:posOffset>
            </wp:positionV>
            <wp:extent cx="739775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08" w:rsidRPr="005F5C2D" w:rsidRDefault="00927C08" w:rsidP="00927C08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927C08" w:rsidRPr="005F5C2D" w:rsidRDefault="00927C08" w:rsidP="00927C08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927C08" w:rsidRPr="005F5C2D" w:rsidRDefault="00927C08" w:rsidP="00927C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927C08" w:rsidRPr="005F5C2D" w:rsidRDefault="00927C08" w:rsidP="00927C0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927C08" w:rsidRPr="005F5C2D" w:rsidRDefault="00927C08" w:rsidP="00927C0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927C08" w:rsidRDefault="00927C08" w:rsidP="00927C08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927C08" w:rsidRDefault="00927C08" w:rsidP="00927C0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927C08" w:rsidRPr="00014533" w:rsidRDefault="00927C08" w:rsidP="00927C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Przetwarzamy dane osobowe zgodnie z informacjami na stronie </w:t>
                            </w: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www.nspjraciborz</w:t>
                            </w: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.pl w zakładce RODO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927C08" w:rsidRPr="005F5C2D" w:rsidRDefault="00927C08" w:rsidP="00927C08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927C08" w:rsidRPr="005F5C2D" w:rsidRDefault="00927C08" w:rsidP="00927C08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927C08" w:rsidRPr="005F5C2D" w:rsidRDefault="00927C08" w:rsidP="00927C08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927C08" w:rsidRPr="005F5C2D" w:rsidRDefault="00927C08" w:rsidP="00927C08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927C08" w:rsidRPr="005F5C2D" w:rsidRDefault="00927C08" w:rsidP="00927C08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927C08" w:rsidRDefault="00927C08" w:rsidP="00927C08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927C08" w:rsidRDefault="00927C08" w:rsidP="00927C08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927C08" w:rsidRPr="00014533" w:rsidRDefault="00927C08" w:rsidP="00927C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Przetwarzamy dane osobowe zgodnie z informacjami na stronie </w:t>
                      </w: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>www.nspjraciborz</w:t>
                      </w: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>.pl w zakładce RODO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9E" w:rsidRDefault="005C579E">
      <w:r>
        <w:separator/>
      </w:r>
    </w:p>
  </w:endnote>
  <w:endnote w:type="continuationSeparator" w:id="0">
    <w:p w:rsidR="005C579E" w:rsidRDefault="005C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9E" w:rsidRDefault="005C579E" w:rsidP="007B5F20">
      <w:r>
        <w:separator/>
      </w:r>
    </w:p>
  </w:footnote>
  <w:footnote w:type="continuationSeparator" w:id="0">
    <w:p w:rsidR="005C579E" w:rsidRDefault="005C579E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065B9C"/>
    <w:rsid w:val="00193F5F"/>
    <w:rsid w:val="00196CAD"/>
    <w:rsid w:val="001F5855"/>
    <w:rsid w:val="00230295"/>
    <w:rsid w:val="002370FE"/>
    <w:rsid w:val="002A7E70"/>
    <w:rsid w:val="00303AFF"/>
    <w:rsid w:val="003570F1"/>
    <w:rsid w:val="00401D7D"/>
    <w:rsid w:val="004C5524"/>
    <w:rsid w:val="004E05F4"/>
    <w:rsid w:val="00540566"/>
    <w:rsid w:val="005462A2"/>
    <w:rsid w:val="005A1EF5"/>
    <w:rsid w:val="005C579E"/>
    <w:rsid w:val="005E652B"/>
    <w:rsid w:val="007B5F20"/>
    <w:rsid w:val="007F4E3A"/>
    <w:rsid w:val="00803242"/>
    <w:rsid w:val="00805C6F"/>
    <w:rsid w:val="00837E39"/>
    <w:rsid w:val="008742F8"/>
    <w:rsid w:val="008B29C5"/>
    <w:rsid w:val="00927C08"/>
    <w:rsid w:val="009E1DED"/>
    <w:rsid w:val="00A327A9"/>
    <w:rsid w:val="00A4768D"/>
    <w:rsid w:val="00A77075"/>
    <w:rsid w:val="00AF3B62"/>
    <w:rsid w:val="00B229B1"/>
    <w:rsid w:val="00B93C69"/>
    <w:rsid w:val="00C64585"/>
    <w:rsid w:val="00C90651"/>
    <w:rsid w:val="00C937DE"/>
    <w:rsid w:val="00CB0DB0"/>
    <w:rsid w:val="00CC0147"/>
    <w:rsid w:val="00D458E3"/>
    <w:rsid w:val="00D54F5A"/>
    <w:rsid w:val="00E1137D"/>
    <w:rsid w:val="00E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7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C171AC-6AC7-3944-9393-D8427FEF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2019-09-04T13:54:00Z</dcterms:created>
  <dcterms:modified xsi:type="dcterms:W3CDTF">2019-09-04T13:54:00Z</dcterms:modified>
</cp:coreProperties>
</file>