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CF4A" w14:textId="77777777" w:rsidR="007B5F20" w:rsidRPr="007B5F20" w:rsidRDefault="007B5F20" w:rsidP="00031781">
      <w:pPr>
        <w:jc w:val="both"/>
        <w:rPr>
          <w:sz w:val="8"/>
          <w:szCs w:val="8"/>
        </w:rPr>
      </w:pPr>
    </w:p>
    <w:p w14:paraId="75AB0705" w14:textId="77777777" w:rsidR="00031781" w:rsidRPr="007B5F20" w:rsidRDefault="00031781" w:rsidP="00031781">
      <w:pPr>
        <w:jc w:val="both"/>
        <w:rPr>
          <w:sz w:val="8"/>
          <w:szCs w:val="8"/>
        </w:rPr>
      </w:pPr>
    </w:p>
    <w:p w14:paraId="3D395369" w14:textId="77777777" w:rsidR="00031781" w:rsidRDefault="00031781" w:rsidP="00031781">
      <w:pPr>
        <w:jc w:val="both"/>
        <w:rPr>
          <w:sz w:val="8"/>
          <w:szCs w:val="8"/>
        </w:rPr>
      </w:pPr>
    </w:p>
    <w:p w14:paraId="5B41C214" w14:textId="77777777" w:rsidR="007B5F20" w:rsidRDefault="007B5F20" w:rsidP="00031781">
      <w:pPr>
        <w:jc w:val="both"/>
        <w:rPr>
          <w:sz w:val="8"/>
          <w:szCs w:val="8"/>
        </w:rPr>
      </w:pPr>
    </w:p>
    <w:p w14:paraId="04BF586E" w14:textId="77777777" w:rsidR="007B5F20" w:rsidRDefault="007B5F20" w:rsidP="00031781">
      <w:pPr>
        <w:jc w:val="both"/>
        <w:rPr>
          <w:sz w:val="8"/>
          <w:szCs w:val="8"/>
        </w:rPr>
      </w:pPr>
    </w:p>
    <w:p w14:paraId="3BB01B4D" w14:textId="77777777" w:rsidR="007B5F20" w:rsidRDefault="007B5F20" w:rsidP="00031781">
      <w:pPr>
        <w:jc w:val="both"/>
        <w:rPr>
          <w:sz w:val="8"/>
          <w:szCs w:val="8"/>
        </w:rPr>
      </w:pPr>
    </w:p>
    <w:p w14:paraId="6E141A4F" w14:textId="77777777" w:rsidR="007B5F20" w:rsidRDefault="007B5F20" w:rsidP="00031781">
      <w:pPr>
        <w:jc w:val="both"/>
        <w:rPr>
          <w:sz w:val="8"/>
          <w:szCs w:val="8"/>
        </w:rPr>
      </w:pPr>
    </w:p>
    <w:p w14:paraId="14423187" w14:textId="77777777" w:rsidR="007B5F20" w:rsidRDefault="007B5F20" w:rsidP="00031781">
      <w:pPr>
        <w:jc w:val="both"/>
        <w:rPr>
          <w:sz w:val="8"/>
          <w:szCs w:val="8"/>
        </w:rPr>
      </w:pPr>
    </w:p>
    <w:p w14:paraId="4A72C004" w14:textId="77777777" w:rsidR="007B5F20" w:rsidRDefault="007B5F20" w:rsidP="00031781">
      <w:pPr>
        <w:jc w:val="both"/>
        <w:rPr>
          <w:sz w:val="8"/>
          <w:szCs w:val="8"/>
        </w:rPr>
      </w:pPr>
    </w:p>
    <w:p w14:paraId="2F3D273B" w14:textId="77777777" w:rsidR="007B5F20" w:rsidRDefault="007B5F20" w:rsidP="00031781">
      <w:pPr>
        <w:jc w:val="both"/>
        <w:rPr>
          <w:sz w:val="8"/>
          <w:szCs w:val="8"/>
        </w:rPr>
      </w:pPr>
    </w:p>
    <w:p w14:paraId="5816CABD" w14:textId="77777777" w:rsidR="007B5F20" w:rsidRDefault="007B5F20" w:rsidP="00031781">
      <w:pPr>
        <w:jc w:val="both"/>
        <w:rPr>
          <w:sz w:val="8"/>
          <w:szCs w:val="8"/>
        </w:rPr>
      </w:pPr>
    </w:p>
    <w:p w14:paraId="7D6C995C" w14:textId="77777777" w:rsidR="007B5F20" w:rsidRDefault="007B5F20" w:rsidP="00031781">
      <w:pPr>
        <w:jc w:val="both"/>
        <w:rPr>
          <w:sz w:val="8"/>
          <w:szCs w:val="8"/>
        </w:rPr>
      </w:pPr>
    </w:p>
    <w:p w14:paraId="4A44636B" w14:textId="77777777" w:rsidR="007B5F20" w:rsidRDefault="007B5F20" w:rsidP="00031781">
      <w:pPr>
        <w:jc w:val="both"/>
        <w:rPr>
          <w:sz w:val="8"/>
          <w:szCs w:val="8"/>
        </w:rPr>
      </w:pPr>
    </w:p>
    <w:p w14:paraId="3CA6E998" w14:textId="77777777" w:rsidR="007B5F20" w:rsidRDefault="007B5F20" w:rsidP="00031781">
      <w:pPr>
        <w:jc w:val="both"/>
        <w:rPr>
          <w:sz w:val="8"/>
          <w:szCs w:val="8"/>
        </w:rPr>
      </w:pPr>
    </w:p>
    <w:p w14:paraId="6A5C515F" w14:textId="77777777" w:rsidR="007B5F20" w:rsidRDefault="007B5F20" w:rsidP="00031781">
      <w:pPr>
        <w:jc w:val="both"/>
        <w:rPr>
          <w:sz w:val="8"/>
          <w:szCs w:val="8"/>
        </w:rPr>
      </w:pPr>
    </w:p>
    <w:p w14:paraId="72AA8B97" w14:textId="77777777" w:rsidR="007B5F20" w:rsidRPr="007B5F20" w:rsidRDefault="007B5F20" w:rsidP="00031781">
      <w:pPr>
        <w:jc w:val="both"/>
        <w:rPr>
          <w:sz w:val="8"/>
          <w:szCs w:val="8"/>
        </w:rPr>
      </w:pPr>
    </w:p>
    <w:p w14:paraId="13BA1725" w14:textId="77777777" w:rsidR="00031781" w:rsidRPr="007B5F20" w:rsidRDefault="00031781" w:rsidP="00031781">
      <w:pPr>
        <w:jc w:val="both"/>
        <w:rPr>
          <w:sz w:val="8"/>
          <w:szCs w:val="8"/>
        </w:rPr>
      </w:pPr>
    </w:p>
    <w:p w14:paraId="6516A082" w14:textId="77777777" w:rsidR="00031781" w:rsidRPr="007B5F20" w:rsidRDefault="00031781" w:rsidP="00031781">
      <w:pPr>
        <w:jc w:val="both"/>
        <w:rPr>
          <w:sz w:val="8"/>
          <w:szCs w:val="8"/>
        </w:rPr>
      </w:pPr>
    </w:p>
    <w:p w14:paraId="301892AA" w14:textId="77777777" w:rsidR="007B5F20" w:rsidRPr="007B5F20" w:rsidRDefault="007B5F20" w:rsidP="00031781">
      <w:pPr>
        <w:jc w:val="both"/>
        <w:rPr>
          <w:sz w:val="8"/>
          <w:szCs w:val="8"/>
        </w:rPr>
      </w:pPr>
    </w:p>
    <w:p w14:paraId="39BF4BC4" w14:textId="01FA2B3B" w:rsidR="00540566" w:rsidRPr="00031781" w:rsidRDefault="00031781" w:rsidP="00710C99">
      <w:pPr>
        <w:ind w:right="226"/>
        <w:jc w:val="right"/>
        <w:rPr>
          <w:b/>
          <w:sz w:val="22"/>
          <w:szCs w:val="22"/>
        </w:rPr>
      </w:pPr>
      <w:r w:rsidRPr="00031781">
        <w:rPr>
          <w:b/>
          <w:noProof/>
          <w:szCs w:val="22"/>
        </w:rPr>
        <w:drawing>
          <wp:anchor distT="0" distB="0" distL="114300" distR="114300" simplePos="0" relativeHeight="251658240" behindDoc="1" locked="1" layoutInCell="1" allowOverlap="1" wp14:anchorId="25D7BD4A" wp14:editId="60857588">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F4EEC">
        <w:rPr>
          <w:b/>
          <w:szCs w:val="22"/>
        </w:rPr>
        <w:t>43</w:t>
      </w:r>
      <w:r w:rsidRPr="00031781">
        <w:rPr>
          <w:b/>
          <w:szCs w:val="22"/>
        </w:rPr>
        <w:t>/20</w:t>
      </w:r>
      <w:r w:rsidR="002F037F">
        <w:rPr>
          <w:b/>
          <w:szCs w:val="22"/>
        </w:rPr>
        <w:t>2</w:t>
      </w:r>
      <w:r w:rsidR="00964758">
        <w:rPr>
          <w:b/>
          <w:szCs w:val="22"/>
        </w:rPr>
        <w:t>1</w:t>
      </w:r>
      <w:r w:rsidRPr="00031781">
        <w:rPr>
          <w:b/>
          <w:szCs w:val="22"/>
        </w:rPr>
        <w:t xml:space="preserve"> (</w:t>
      </w:r>
      <w:r w:rsidR="006F4EEC">
        <w:rPr>
          <w:b/>
          <w:szCs w:val="22"/>
        </w:rPr>
        <w:t>917</w:t>
      </w:r>
      <w:r w:rsidRPr="00031781">
        <w:rPr>
          <w:b/>
          <w:szCs w:val="22"/>
        </w:rPr>
        <w:t>)</w:t>
      </w:r>
    </w:p>
    <w:p w14:paraId="7ACA6708" w14:textId="5D60DC1E" w:rsidR="00031781" w:rsidRDefault="006F4EEC" w:rsidP="00710C99">
      <w:pPr>
        <w:ind w:right="226"/>
        <w:jc w:val="right"/>
        <w:rPr>
          <w:b/>
          <w:sz w:val="22"/>
          <w:szCs w:val="22"/>
        </w:rPr>
      </w:pPr>
      <w:r>
        <w:rPr>
          <w:b/>
          <w:szCs w:val="22"/>
        </w:rPr>
        <w:t>24 października</w:t>
      </w:r>
      <w:r w:rsidR="00031781" w:rsidRPr="00031781">
        <w:rPr>
          <w:b/>
          <w:szCs w:val="22"/>
        </w:rPr>
        <w:t xml:space="preserve"> 20</w:t>
      </w:r>
      <w:r w:rsidR="002F037F">
        <w:rPr>
          <w:b/>
          <w:szCs w:val="22"/>
        </w:rPr>
        <w:t>2</w:t>
      </w:r>
      <w:r w:rsidR="00964758">
        <w:rPr>
          <w:b/>
          <w:szCs w:val="22"/>
        </w:rPr>
        <w:t>1</w:t>
      </w:r>
      <w:r w:rsidR="00031781" w:rsidRPr="00031781">
        <w:rPr>
          <w:b/>
          <w:szCs w:val="22"/>
        </w:rPr>
        <w:t xml:space="preserve"> r.</w:t>
      </w:r>
    </w:p>
    <w:p w14:paraId="41DF8D06"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38320768" w14:textId="77777777" w:rsidR="005A1EF5" w:rsidRPr="005A1EF5" w:rsidRDefault="005A1EF5" w:rsidP="005A1EF5">
      <w:pPr>
        <w:rPr>
          <w:b/>
          <w:sz w:val="8"/>
          <w:szCs w:val="22"/>
        </w:rPr>
      </w:pPr>
    </w:p>
    <w:p w14:paraId="7252EDA8" w14:textId="29902B39" w:rsidR="00031781" w:rsidRDefault="006F4EEC" w:rsidP="005A1EF5">
      <w:pPr>
        <w:rPr>
          <w:b/>
          <w:sz w:val="40"/>
          <w:szCs w:val="22"/>
        </w:rPr>
      </w:pPr>
      <w:r>
        <w:rPr>
          <w:b/>
          <w:sz w:val="40"/>
          <w:szCs w:val="22"/>
        </w:rPr>
        <w:t>XXX</w:t>
      </w:r>
      <w:r w:rsidR="005A1EF5" w:rsidRPr="005A1EF5">
        <w:rPr>
          <w:b/>
          <w:sz w:val="40"/>
          <w:szCs w:val="22"/>
        </w:rPr>
        <w:t xml:space="preserve"> niedziela zwykła</w:t>
      </w:r>
    </w:p>
    <w:p w14:paraId="72742DCE" w14:textId="4AFF3C2D" w:rsidR="005A1EF5" w:rsidRPr="005A1EF5" w:rsidRDefault="005A1EF5" w:rsidP="005A1EF5">
      <w:pPr>
        <w:rPr>
          <w:b/>
          <w:sz w:val="28"/>
          <w:szCs w:val="22"/>
        </w:rPr>
      </w:pPr>
      <w:r w:rsidRPr="005A1EF5">
        <w:rPr>
          <w:b/>
          <w:sz w:val="28"/>
          <w:szCs w:val="22"/>
        </w:rPr>
        <w:t xml:space="preserve">Ewangelia według św. </w:t>
      </w:r>
      <w:r w:rsidR="006F4EEC">
        <w:rPr>
          <w:b/>
          <w:sz w:val="28"/>
          <w:szCs w:val="22"/>
        </w:rPr>
        <w:t xml:space="preserve">Marka </w:t>
      </w:r>
      <w:r w:rsidRPr="005A1EF5">
        <w:rPr>
          <w:b/>
          <w:sz w:val="28"/>
          <w:szCs w:val="22"/>
        </w:rPr>
        <w:t>(</w:t>
      </w:r>
      <w:r w:rsidR="006F4EEC">
        <w:rPr>
          <w:b/>
          <w:sz w:val="28"/>
          <w:szCs w:val="22"/>
        </w:rPr>
        <w:t>10,46-52</w:t>
      </w:r>
      <w:r w:rsidRPr="005A1EF5">
        <w:rPr>
          <w:b/>
          <w:sz w:val="28"/>
          <w:szCs w:val="22"/>
        </w:rPr>
        <w:t>)</w:t>
      </w:r>
    </w:p>
    <w:p w14:paraId="6E0E27B4" w14:textId="77777777" w:rsidR="005A1EF5" w:rsidRPr="005A1EF5" w:rsidRDefault="005A1EF5" w:rsidP="005A1EF5">
      <w:pPr>
        <w:rPr>
          <w:b/>
          <w:sz w:val="8"/>
          <w:szCs w:val="8"/>
        </w:rPr>
      </w:pPr>
    </w:p>
    <w:p w14:paraId="30160593" w14:textId="07983BFB" w:rsidR="005A1EF5" w:rsidRDefault="006F4EEC" w:rsidP="005A1EF5">
      <w:pPr>
        <w:rPr>
          <w:i/>
          <w:sz w:val="22"/>
          <w:szCs w:val="22"/>
        </w:rPr>
      </w:pPr>
      <w:r w:rsidRPr="006F4EEC">
        <w:rPr>
          <w:b/>
          <w:i/>
          <w:sz w:val="22"/>
          <w:szCs w:val="22"/>
        </w:rPr>
        <w:t xml:space="preserve">„Gdy Jezus wraz z uczniami i sporym tłumem wychodził z Jerycha, niewidomy żebrak, </w:t>
      </w:r>
      <w:proofErr w:type="spellStart"/>
      <w:r w:rsidRPr="006F4EEC">
        <w:rPr>
          <w:b/>
          <w:i/>
          <w:sz w:val="22"/>
          <w:szCs w:val="22"/>
        </w:rPr>
        <w:t>Bartymeusz</w:t>
      </w:r>
      <w:proofErr w:type="spellEnd"/>
      <w:r w:rsidRPr="006F4EEC">
        <w:rPr>
          <w:b/>
          <w:i/>
          <w:sz w:val="22"/>
          <w:szCs w:val="22"/>
        </w:rPr>
        <w:t xml:space="preserve">, syn </w:t>
      </w:r>
      <w:proofErr w:type="spellStart"/>
      <w:r w:rsidRPr="006F4EEC">
        <w:rPr>
          <w:b/>
          <w:i/>
          <w:sz w:val="22"/>
          <w:szCs w:val="22"/>
        </w:rPr>
        <w:t>Tymeusza</w:t>
      </w:r>
      <w:proofErr w:type="spellEnd"/>
      <w:r w:rsidRPr="006F4EEC">
        <w:rPr>
          <w:b/>
          <w:i/>
          <w:sz w:val="22"/>
          <w:szCs w:val="22"/>
        </w:rPr>
        <w:t xml:space="preserve">, siedział przy drodze. A słysząc, że to jest Jezus z Nazaretu, zaczął wołać: Jezusie, Synu Dawida, ulituj się nade mną! Wielu nastawało na niego, żeby umilkł. Lecz on jeszcze głośniej wołał: Synu Dawida, ulituj się nade mną! Jezus przystanął i rzekł: Zawołajcie go. I przywołali niewidomego, mówiąc mu: Bądź dobrej myśli, wstań, woła cię. On zrzucił z siebie płaszcz, zerwał się na nogi i przyszedł do Jezusa. A Jezus przemówił do niego: Co chcesz, abym ci uczynił? Powiedział Mu niewidomy: </w:t>
      </w:r>
      <w:proofErr w:type="spellStart"/>
      <w:r w:rsidRPr="006F4EEC">
        <w:rPr>
          <w:b/>
          <w:i/>
          <w:sz w:val="22"/>
          <w:szCs w:val="22"/>
        </w:rPr>
        <w:t>Rabbuni</w:t>
      </w:r>
      <w:proofErr w:type="spellEnd"/>
      <w:r w:rsidRPr="006F4EEC">
        <w:rPr>
          <w:b/>
          <w:i/>
          <w:sz w:val="22"/>
          <w:szCs w:val="22"/>
        </w:rPr>
        <w:t>, żebym przejrzał. Jezus mu rzekł: Idź, twoja wiara cię uzdrowiła. Natychmiast przejrzał i szedł za Nim drogą.”</w:t>
      </w:r>
    </w:p>
    <w:p w14:paraId="57E0A281" w14:textId="77777777" w:rsidR="005A1EF5" w:rsidRPr="005A1EF5" w:rsidRDefault="005A1EF5" w:rsidP="005A1EF5">
      <w:pPr>
        <w:rPr>
          <w:sz w:val="8"/>
          <w:szCs w:val="8"/>
        </w:rPr>
      </w:pPr>
    </w:p>
    <w:p w14:paraId="5FC7215A"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280CFDC6" w14:textId="024FB50C" w:rsidR="006F4EEC" w:rsidRPr="006F4EEC" w:rsidRDefault="006F4EEC" w:rsidP="006F4EEC">
      <w:pPr>
        <w:keepNext/>
        <w:framePr w:dropCap="drop" w:lines="3" w:wrap="around" w:vAnchor="text" w:hAnchor="text"/>
        <w:spacing w:line="805" w:lineRule="exact"/>
        <w:jc w:val="both"/>
        <w:textAlignment w:val="baseline"/>
        <w:rPr>
          <w:rFonts w:cstheme="minorHAnsi"/>
          <w:position w:val="-9"/>
          <w:sz w:val="107"/>
          <w:szCs w:val="22"/>
        </w:rPr>
      </w:pPr>
      <w:r w:rsidRPr="006F4EEC">
        <w:rPr>
          <w:rFonts w:cstheme="minorHAnsi"/>
          <w:position w:val="-9"/>
          <w:sz w:val="107"/>
          <w:szCs w:val="22"/>
        </w:rPr>
        <w:t>O</w:t>
      </w:r>
    </w:p>
    <w:p w14:paraId="48873A2D" w14:textId="77777777" w:rsidR="006F4EEC" w:rsidRDefault="006F4EEC" w:rsidP="005A1EF5">
      <w:pPr>
        <w:jc w:val="both"/>
        <w:rPr>
          <w:sz w:val="22"/>
          <w:szCs w:val="22"/>
        </w:rPr>
      </w:pPr>
      <w:r w:rsidRPr="006F4EEC">
        <w:rPr>
          <w:sz w:val="22"/>
          <w:szCs w:val="22"/>
        </w:rPr>
        <w:t xml:space="preserve">to w Ewangelii człowiek niewidomy, ociemniały żebrak </w:t>
      </w:r>
      <w:proofErr w:type="spellStart"/>
      <w:r w:rsidRPr="006F4EEC">
        <w:rPr>
          <w:sz w:val="22"/>
          <w:szCs w:val="22"/>
        </w:rPr>
        <w:t>Bartymeusz</w:t>
      </w:r>
      <w:proofErr w:type="spellEnd"/>
      <w:r w:rsidRPr="006F4EEC">
        <w:rPr>
          <w:sz w:val="22"/>
          <w:szCs w:val="22"/>
        </w:rPr>
        <w:t xml:space="preserve">, syn </w:t>
      </w:r>
      <w:proofErr w:type="spellStart"/>
      <w:r w:rsidRPr="006F4EEC">
        <w:rPr>
          <w:sz w:val="22"/>
          <w:szCs w:val="22"/>
        </w:rPr>
        <w:t>Tymeusza</w:t>
      </w:r>
      <w:proofErr w:type="spellEnd"/>
      <w:r w:rsidRPr="006F4EEC">
        <w:rPr>
          <w:sz w:val="22"/>
          <w:szCs w:val="22"/>
        </w:rPr>
        <w:t xml:space="preserve"> i na jego ustach wołanie: „Jezusie, Synu Dawida, ulituj się nade mną!” Jezus kieruje do niego pytanie: „Co chcesz, abym ci uczynił?” Odpowiedź: „</w:t>
      </w:r>
      <w:proofErr w:type="spellStart"/>
      <w:r w:rsidRPr="006F4EEC">
        <w:rPr>
          <w:sz w:val="22"/>
          <w:szCs w:val="22"/>
        </w:rPr>
        <w:t>Rabbuni</w:t>
      </w:r>
      <w:proofErr w:type="spellEnd"/>
      <w:r w:rsidRPr="006F4EEC">
        <w:rPr>
          <w:sz w:val="22"/>
          <w:szCs w:val="22"/>
        </w:rPr>
        <w:t xml:space="preserve">, abym przejrzał”. Jezus mu rzekł: „Idź, twoja wiara Cię uzdrowiła”. I po tych słowach dokonał się cud. </w:t>
      </w:r>
      <w:proofErr w:type="spellStart"/>
      <w:r w:rsidRPr="006F4EEC">
        <w:rPr>
          <w:sz w:val="22"/>
          <w:szCs w:val="22"/>
        </w:rPr>
        <w:t>Bartymeusz</w:t>
      </w:r>
      <w:proofErr w:type="spellEnd"/>
      <w:r w:rsidRPr="006F4EEC">
        <w:rPr>
          <w:sz w:val="22"/>
          <w:szCs w:val="22"/>
        </w:rPr>
        <w:t xml:space="preserve"> widzi świat, świat stworzony przez Boga, świat, który Stwórca ofiarował oczom, rękom i myślom ludzkim. I </w:t>
      </w:r>
      <w:proofErr w:type="spellStart"/>
      <w:r w:rsidRPr="006F4EEC">
        <w:rPr>
          <w:sz w:val="22"/>
          <w:szCs w:val="22"/>
        </w:rPr>
        <w:t>Bartymeusz</w:t>
      </w:r>
      <w:proofErr w:type="spellEnd"/>
      <w:r w:rsidRPr="006F4EEC">
        <w:rPr>
          <w:sz w:val="22"/>
          <w:szCs w:val="22"/>
        </w:rPr>
        <w:t xml:space="preserve"> z dzisiejszej Ewangelii przyłącza się do słów psalmu: Pan uczynił mi wielkie rzeczy, „Pan Bóg uczynił wielkie rzeczy dla nas”. Przywrócenie wzroku niewidomemu jest znakiem. Jednym wśród wielu znaków, jakich Chrystus dokonał, aby otworzyć swoim słuchaczom wzrok duszy, by widzieli nim, że Pan odmienił los Syjonu, aby widzieli wewnętrznie i dostrzegli, ile „wielkich rzeczy uczynił Pan” dla człowieka, nie tylko za pośrednictwem dzieła stworzenia, lecz jeszcze więcej za pośrednictwem dzieła Odkupienia. Jak „wielką rzeczą” jest to, że „Pan wybawił swój lud, resztę Izraela”, jak czytamy w księdze proroka Jeremiasza (Jr 31,7). „Tak bowiem Bóg umiłował świat, że Syna swego Jednorodzonego </w:t>
      </w:r>
      <w:r w:rsidRPr="006F4EEC">
        <w:rPr>
          <w:sz w:val="22"/>
          <w:szCs w:val="22"/>
        </w:rPr>
        <w:t xml:space="preserve">dał, aby każdy, kto w Niego wierzy, nie zginął, ale miał życie wieczne” według słów Ewangelii św. Jana (J 3,16). Jak „wielką rzeczą” jest Wcielenia, Odkupienie za pośrednictwem krzyża i zmartwychwstania, uświęcenie za pośrednictwem zesłania Ducha Pocieszyciela. Trzeba tylko, aby na to wszystko otwarły się oczy duszy ludzkiej oraz by człowiek to widział. Trzeba, aby człowiek otworzył oczy i widział, wzrokiem wiary, Chrystusa, który jest Pośrednikiem i Kapłanem nowego i wiecznego Przymierza. O tym Pośredniku i Kapłanie mówi nam dzisiaj List do Hebrajczyków: „Z ludzi brany, dla ludzi bywa ustanawiany w sprawach odnoszących się do Boga”; został ustanowiony, „by składał dary i ofiary za grzechy”; został ustanowiony, aby „współczuć z tymi, którzy nie wiedzą i błądzą”. I oto, Chrystus „stał się” tym Pośrednikiem i Kapłanem – i jest nim. </w:t>
      </w:r>
      <w:proofErr w:type="spellStart"/>
      <w:r w:rsidRPr="006F4EEC">
        <w:rPr>
          <w:sz w:val="22"/>
          <w:szCs w:val="22"/>
        </w:rPr>
        <w:t>Bartymeusz</w:t>
      </w:r>
      <w:proofErr w:type="spellEnd"/>
      <w:r w:rsidRPr="006F4EEC">
        <w:rPr>
          <w:sz w:val="22"/>
          <w:szCs w:val="22"/>
        </w:rPr>
        <w:t xml:space="preserve"> uzdrowiony w cudowny sposób ze ślepoty, otworzył oczy i ujrzał przed sobą Jezusa, Syna Dawida. Otwórzmy oczy naszej wiary, aby widzieć Chrystusa w pełnym świetle Ewangelii.</w:t>
      </w:r>
    </w:p>
    <w:p w14:paraId="6A980463" w14:textId="77777777" w:rsidR="006F4EEC" w:rsidRDefault="006F4EEC" w:rsidP="005A1EF5">
      <w:pPr>
        <w:jc w:val="both"/>
        <w:rPr>
          <w:sz w:val="22"/>
          <w:szCs w:val="22"/>
        </w:rPr>
      </w:pPr>
    </w:p>
    <w:p w14:paraId="75576883" w14:textId="64ED42E6" w:rsidR="005A1EF5" w:rsidRDefault="006F4EEC" w:rsidP="005A1EF5">
      <w:pPr>
        <w:jc w:val="both"/>
        <w:rPr>
          <w:sz w:val="22"/>
          <w:szCs w:val="22"/>
        </w:rPr>
        <w:sectPr w:rsidR="005A1EF5" w:rsidSect="00B93C69">
          <w:type w:val="continuous"/>
          <w:pgSz w:w="9923" w:h="14158"/>
          <w:pgMar w:top="454" w:right="454" w:bottom="454" w:left="454" w:header="454" w:footer="454" w:gutter="0"/>
          <w:cols w:num="2" w:sep="1" w:space="284"/>
          <w:docGrid w:linePitch="360"/>
        </w:sectPr>
      </w:pPr>
      <w:r>
        <w:rPr>
          <w:sz w:val="22"/>
          <w:szCs w:val="22"/>
        </w:rPr>
        <w:tab/>
      </w:r>
      <w:r w:rsidRPr="006F4EEC">
        <w:rPr>
          <w:sz w:val="22"/>
          <w:szCs w:val="22"/>
        </w:rPr>
        <w:tab/>
      </w:r>
      <w:r w:rsidRPr="006F4EEC">
        <w:rPr>
          <w:sz w:val="22"/>
          <w:szCs w:val="22"/>
        </w:rPr>
        <w:tab/>
      </w:r>
      <w:r w:rsidRPr="006F4EEC">
        <w:rPr>
          <w:b/>
          <w:i/>
          <w:sz w:val="22"/>
          <w:szCs w:val="22"/>
        </w:rPr>
        <w:t>św. Jan Paweł II, 1982 r</w:t>
      </w:r>
    </w:p>
    <w:p w14:paraId="35515C3B" w14:textId="77777777" w:rsidR="005A1EF5" w:rsidRPr="006F4EEC" w:rsidRDefault="005A1EF5">
      <w:pPr>
        <w:rPr>
          <w:sz w:val="2"/>
          <w:szCs w:val="2"/>
        </w:rPr>
      </w:pPr>
      <w:r w:rsidRPr="006F4EEC">
        <w:rPr>
          <w:sz w:val="2"/>
          <w:szCs w:val="2"/>
        </w:rPr>
        <w:br w:type="page"/>
      </w:r>
    </w:p>
    <w:p w14:paraId="0D4C19FB"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5906C391" w14:textId="18201154" w:rsidR="006F4EEC" w:rsidRPr="006F4EEC" w:rsidRDefault="006F4EEC" w:rsidP="006F4EEC">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F4EEC">
        <w:rPr>
          <w:rFonts w:cstheme="minorHAnsi"/>
          <w:b/>
          <w:sz w:val="22"/>
          <w:szCs w:val="22"/>
        </w:rPr>
        <w:t xml:space="preserve">Poniedziałek – 25 października 2021 </w:t>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proofErr w:type="spellStart"/>
      <w:r w:rsidRPr="006F4EEC">
        <w:rPr>
          <w:rFonts w:cstheme="minorHAnsi"/>
          <w:b/>
          <w:i/>
          <w:iCs/>
          <w:sz w:val="22"/>
          <w:szCs w:val="22"/>
        </w:rPr>
        <w:t>Łk</w:t>
      </w:r>
      <w:proofErr w:type="spellEnd"/>
      <w:r w:rsidRPr="006F4EEC">
        <w:rPr>
          <w:rFonts w:cstheme="minorHAnsi"/>
          <w:b/>
          <w:i/>
          <w:iCs/>
          <w:sz w:val="22"/>
          <w:szCs w:val="22"/>
        </w:rPr>
        <w:t xml:space="preserve"> 13,10-17</w:t>
      </w:r>
    </w:p>
    <w:p w14:paraId="738977BA"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6</w:t>
      </w:r>
      <w:r w:rsidRPr="006F4EEC">
        <w:rPr>
          <w:rFonts w:cstheme="minorHAnsi"/>
          <w:sz w:val="22"/>
          <w:szCs w:val="22"/>
          <w:vertAlign w:val="superscript"/>
        </w:rPr>
        <w:t>30</w:t>
      </w:r>
      <w:r w:rsidRPr="006F4EEC">
        <w:rPr>
          <w:rFonts w:cstheme="minorHAnsi"/>
          <w:sz w:val="22"/>
          <w:szCs w:val="22"/>
        </w:rPr>
        <w:tab/>
      </w:r>
      <w:r w:rsidRPr="006F4EEC">
        <w:rPr>
          <w:rFonts w:cstheme="minorHAnsi"/>
          <w:sz w:val="22"/>
          <w:szCs w:val="22"/>
        </w:rPr>
        <w:tab/>
      </w:r>
      <w:r w:rsidRPr="006F4EEC">
        <w:rPr>
          <w:rFonts w:cstheme="minorHAnsi"/>
          <w:sz w:val="22"/>
          <w:szCs w:val="22"/>
        </w:rPr>
        <w:tab/>
        <w:t>Do Miłosierdzia Bożego o wiarę i dary Ducha Świętego, Boże błogosławieństwo i opiekę Matki Najświętszej w intencji syna, synowej, córki, zięcia i wnucząt</w:t>
      </w:r>
    </w:p>
    <w:p w14:paraId="7BC3038B"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9</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t xml:space="preserve">Za †† żonę Alicję </w:t>
      </w:r>
      <w:proofErr w:type="spellStart"/>
      <w:r w:rsidRPr="006F4EEC">
        <w:rPr>
          <w:rFonts w:cstheme="minorHAnsi"/>
          <w:sz w:val="22"/>
          <w:szCs w:val="22"/>
        </w:rPr>
        <w:t>Szykuła</w:t>
      </w:r>
      <w:proofErr w:type="spellEnd"/>
      <w:r w:rsidRPr="006F4EEC">
        <w:rPr>
          <w:rFonts w:cstheme="minorHAnsi"/>
          <w:sz w:val="22"/>
          <w:szCs w:val="22"/>
        </w:rPr>
        <w:t>, rodziców z obu stron, braci Jana i Stanisława, bratanka Romana i dusze w czyśćcu cierpiące</w:t>
      </w:r>
    </w:p>
    <w:p w14:paraId="036BD7C6"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Cs/>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przed wprowadzeniem relikwii bł. Stefana Wyszyńskiego – ABC Społecznej Krucjaty Miłości: </w:t>
      </w:r>
      <w:r w:rsidRPr="006F4EEC">
        <w:rPr>
          <w:rFonts w:cstheme="minorHAnsi"/>
          <w:b/>
          <w:i/>
          <w:color w:val="2F5496" w:themeColor="accent1" w:themeShade="BF"/>
          <w:sz w:val="22"/>
          <w:szCs w:val="22"/>
        </w:rPr>
        <w:t>3. Mów życzliwie, rozmawiaj językiem miłości</w:t>
      </w:r>
      <w:r w:rsidRPr="006F4EEC">
        <w:rPr>
          <w:rFonts w:cstheme="minorHAnsi"/>
          <w:bCs/>
          <w:i/>
          <w:color w:val="2F5496" w:themeColor="accent1" w:themeShade="BF"/>
          <w:sz w:val="22"/>
          <w:szCs w:val="22"/>
        </w:rPr>
        <w:t xml:space="preserve"> (Modlitwa o pokój)</w:t>
      </w:r>
    </w:p>
    <w:p w14:paraId="5B41662C"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vertAlign w:val="superscript"/>
        </w:rPr>
        <w:tab/>
      </w:r>
      <w:r w:rsidRPr="006F4EEC">
        <w:rPr>
          <w:rFonts w:cstheme="minorHAnsi"/>
          <w:sz w:val="22"/>
          <w:szCs w:val="22"/>
        </w:rPr>
        <w:t>1.</w:t>
      </w:r>
      <w:r w:rsidRPr="006F4EEC">
        <w:rPr>
          <w:rFonts w:cstheme="minorHAnsi"/>
          <w:sz w:val="22"/>
          <w:szCs w:val="22"/>
        </w:rPr>
        <w:tab/>
        <w:t>Za †† Władysława, Jana i Henryka Furtak</w:t>
      </w:r>
    </w:p>
    <w:p w14:paraId="76F99C5E" w14:textId="2145865B"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Za † Małgorzatę Gunia w 1. rocznicę śmierci</w:t>
      </w:r>
    </w:p>
    <w:p w14:paraId="60F0C20D" w14:textId="03400570" w:rsidR="006F4EEC" w:rsidRPr="006F4EEC" w:rsidRDefault="006F4EEC" w:rsidP="006F4EE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4EEC">
        <w:rPr>
          <w:rFonts w:cstheme="minorHAnsi"/>
          <w:b/>
          <w:sz w:val="22"/>
          <w:szCs w:val="22"/>
        </w:rPr>
        <w:t xml:space="preserve">Wtorek – 26 października 2021 </w:t>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proofErr w:type="spellStart"/>
      <w:r w:rsidRPr="006F4EEC">
        <w:rPr>
          <w:rFonts w:cstheme="minorHAnsi"/>
          <w:b/>
          <w:i/>
          <w:iCs/>
          <w:sz w:val="22"/>
          <w:szCs w:val="22"/>
        </w:rPr>
        <w:t>Łk</w:t>
      </w:r>
      <w:proofErr w:type="spellEnd"/>
      <w:r w:rsidRPr="006F4EEC">
        <w:rPr>
          <w:rFonts w:cstheme="minorHAnsi"/>
          <w:b/>
          <w:i/>
          <w:iCs/>
          <w:sz w:val="22"/>
          <w:szCs w:val="22"/>
        </w:rPr>
        <w:t xml:space="preserve"> 13,18-21</w:t>
      </w:r>
    </w:p>
    <w:p w14:paraId="0F5148F6" w14:textId="40885DCC"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6</w:t>
      </w:r>
      <w:r w:rsidRPr="006F4EEC">
        <w:rPr>
          <w:rFonts w:cstheme="minorHAnsi"/>
          <w:sz w:val="22"/>
          <w:szCs w:val="22"/>
          <w:vertAlign w:val="superscript"/>
        </w:rPr>
        <w:t>30</w:t>
      </w:r>
      <w:r w:rsidRPr="006F4EEC">
        <w:rPr>
          <w:rFonts w:cstheme="minorHAnsi"/>
          <w:sz w:val="22"/>
          <w:szCs w:val="22"/>
        </w:rPr>
        <w:tab/>
        <w:t>1.</w:t>
      </w:r>
      <w:r w:rsidRPr="006F4EEC">
        <w:rPr>
          <w:rFonts w:cstheme="minorHAnsi"/>
          <w:sz w:val="22"/>
          <w:szCs w:val="22"/>
        </w:rPr>
        <w:tab/>
        <w:t>Za †† mamę Walerię Polny w 10. r</w:t>
      </w:r>
      <w:r>
        <w:rPr>
          <w:rFonts w:cstheme="minorHAnsi"/>
          <w:sz w:val="22"/>
          <w:szCs w:val="22"/>
        </w:rPr>
        <w:t>.</w:t>
      </w:r>
      <w:r w:rsidRPr="006F4EEC">
        <w:rPr>
          <w:rFonts w:cstheme="minorHAnsi"/>
          <w:sz w:val="22"/>
          <w:szCs w:val="22"/>
        </w:rPr>
        <w:t xml:space="preserve"> śmierci i ojca Mikołaja Polny w 5. rocznicę śmierci</w:t>
      </w:r>
    </w:p>
    <w:p w14:paraId="3C68CFD9" w14:textId="4A1D4BE4"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 xml:space="preserve">Za †† rodziców Marię i Władysława Majchrzak, brata Zbigniewa, †† z rodziny Majchrzak i </w:t>
      </w:r>
      <w:proofErr w:type="spellStart"/>
      <w:r w:rsidRPr="006F4EEC">
        <w:rPr>
          <w:rFonts w:cstheme="minorHAnsi"/>
          <w:sz w:val="22"/>
          <w:szCs w:val="22"/>
        </w:rPr>
        <w:t>Rusnarczyk</w:t>
      </w:r>
      <w:proofErr w:type="spellEnd"/>
    </w:p>
    <w:p w14:paraId="1BFA8071"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przed wprowadzeniem relikwii bł. Stefana Wyszyńskiego – ABC Społecznej Krucjaty Miłości: </w:t>
      </w:r>
      <w:r w:rsidRPr="006F4EEC">
        <w:rPr>
          <w:rFonts w:cstheme="minorHAnsi"/>
          <w:b/>
          <w:i/>
          <w:color w:val="2F5496" w:themeColor="accent1" w:themeShade="BF"/>
          <w:sz w:val="22"/>
          <w:szCs w:val="22"/>
        </w:rPr>
        <w:t>4. Przebaczaj wszystko wszystkim</w:t>
      </w:r>
    </w:p>
    <w:p w14:paraId="741E22E6"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vertAlign w:val="superscript"/>
        </w:rPr>
        <w:tab/>
      </w:r>
      <w:r w:rsidRPr="006F4EEC">
        <w:rPr>
          <w:rFonts w:cstheme="minorHAnsi"/>
          <w:sz w:val="22"/>
          <w:szCs w:val="22"/>
        </w:rPr>
        <w:t>1.</w:t>
      </w:r>
      <w:r w:rsidRPr="006F4EEC">
        <w:rPr>
          <w:rFonts w:cstheme="minorHAnsi"/>
          <w:sz w:val="22"/>
          <w:szCs w:val="22"/>
        </w:rPr>
        <w:tab/>
      </w:r>
      <w:r w:rsidRPr="006F4EEC">
        <w:rPr>
          <w:rFonts w:cstheme="minorHAnsi"/>
          <w:spacing w:val="-4"/>
          <w:sz w:val="22"/>
          <w:szCs w:val="22"/>
        </w:rPr>
        <w:t xml:space="preserve">Do Miłosierdzia Bożego za †† brata Jana i bratową Marię Bobryk, rodziców Annę i </w:t>
      </w:r>
      <w:r w:rsidRPr="006F4EEC">
        <w:rPr>
          <w:rFonts w:cs="Calibri (Tekst podstawowy)"/>
          <w:spacing w:val="-4"/>
          <w:sz w:val="22"/>
          <w:szCs w:val="22"/>
        </w:rPr>
        <w:t>Nikodema, syna Andrzeja Grabowskiego, teściów Eryka i Agnieszkę oraz pokrewieństwo z obu stron</w:t>
      </w:r>
    </w:p>
    <w:p w14:paraId="432DC611" w14:textId="25374F99"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Dziękczynna z okazji 70. r</w:t>
      </w:r>
      <w:r>
        <w:rPr>
          <w:rFonts w:cstheme="minorHAnsi"/>
          <w:sz w:val="22"/>
          <w:szCs w:val="22"/>
        </w:rPr>
        <w:t>.</w:t>
      </w:r>
      <w:r w:rsidRPr="006F4EEC">
        <w:rPr>
          <w:rFonts w:cstheme="minorHAnsi"/>
          <w:sz w:val="22"/>
          <w:szCs w:val="22"/>
        </w:rPr>
        <w:t xml:space="preserve"> urodzin Ludwiki i Danuty z prośbą o Boże błogosławieństwo</w:t>
      </w:r>
    </w:p>
    <w:p w14:paraId="4E146566" w14:textId="3A7733B6" w:rsidR="006F4EEC" w:rsidRPr="006F4EEC" w:rsidRDefault="006F4EEC" w:rsidP="006F4EE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4EEC">
        <w:rPr>
          <w:rFonts w:cstheme="minorHAnsi"/>
          <w:b/>
          <w:sz w:val="22"/>
          <w:szCs w:val="22"/>
        </w:rPr>
        <w:t xml:space="preserve">Środa – 27 października 2021 </w:t>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proofErr w:type="spellStart"/>
      <w:r w:rsidRPr="006F4EEC">
        <w:rPr>
          <w:rFonts w:cstheme="minorHAnsi"/>
          <w:b/>
          <w:i/>
          <w:iCs/>
          <w:sz w:val="22"/>
          <w:szCs w:val="22"/>
        </w:rPr>
        <w:t>Łk</w:t>
      </w:r>
      <w:proofErr w:type="spellEnd"/>
      <w:r w:rsidRPr="006F4EEC">
        <w:rPr>
          <w:rFonts w:cstheme="minorHAnsi"/>
          <w:b/>
          <w:i/>
          <w:iCs/>
          <w:sz w:val="22"/>
          <w:szCs w:val="22"/>
        </w:rPr>
        <w:t xml:space="preserve"> 13,22-30</w:t>
      </w:r>
    </w:p>
    <w:p w14:paraId="7F82D11E"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6</w:t>
      </w:r>
      <w:r w:rsidRPr="006F4EEC">
        <w:rPr>
          <w:rFonts w:cstheme="minorHAnsi"/>
          <w:sz w:val="22"/>
          <w:szCs w:val="22"/>
          <w:vertAlign w:val="superscript"/>
        </w:rPr>
        <w:t>30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Calibri (Tekst podstawowy)"/>
          <w:spacing w:val="-4"/>
          <w:sz w:val="22"/>
          <w:szCs w:val="22"/>
        </w:rPr>
        <w:t>Za †† matkę Janinę, ojca Józefa Popów i †† dziadków z obu stron z rodzin Popów i Łagowskich</w:t>
      </w:r>
    </w:p>
    <w:p w14:paraId="589D6EA6"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9</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t>Za †† matkę Annę, ojca Jana, brata Bolesława i jego żonę Marię, brata Albina, siostry Honoratę i Leontynę oraz teściów Stefanię i Jana Rusin</w:t>
      </w:r>
    </w:p>
    <w:p w14:paraId="2AAAAECC"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przed wprowadzeniem relikwii bł. Stefana Wyszyńskiego – ABC Społecznej Krucjaty Miłości: </w:t>
      </w:r>
      <w:r w:rsidRPr="006F4EEC">
        <w:rPr>
          <w:rFonts w:cstheme="minorHAnsi"/>
          <w:b/>
          <w:i/>
          <w:color w:val="2F5496" w:themeColor="accent1" w:themeShade="BF"/>
          <w:sz w:val="22"/>
          <w:szCs w:val="22"/>
        </w:rPr>
        <w:t>5. Działaj na korzyść bliźniego</w:t>
      </w:r>
    </w:p>
    <w:p w14:paraId="71008F70"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vertAlign w:val="superscript"/>
        </w:rPr>
        <w:tab/>
      </w:r>
      <w:r w:rsidRPr="006F4EEC">
        <w:rPr>
          <w:rFonts w:cstheme="minorHAnsi"/>
          <w:sz w:val="22"/>
          <w:szCs w:val="22"/>
        </w:rPr>
        <w:t>1.</w:t>
      </w:r>
      <w:r w:rsidRPr="006F4EEC">
        <w:rPr>
          <w:rFonts w:cstheme="minorHAnsi"/>
          <w:sz w:val="22"/>
          <w:szCs w:val="22"/>
        </w:rPr>
        <w:tab/>
        <w:t>Za † żonę i matkę Katarzynę Ziemniak w 1. rocznicę śmierci</w:t>
      </w:r>
    </w:p>
    <w:p w14:paraId="3D8BB8E5" w14:textId="0A07B246"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Za † Marię Krybus w 1. rocznicę śmierci</w:t>
      </w:r>
    </w:p>
    <w:p w14:paraId="3440F0C0" w14:textId="416CF9BA" w:rsidR="006F4EEC" w:rsidRPr="006F4EEC" w:rsidRDefault="006F4EEC" w:rsidP="006F4EE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4EEC">
        <w:rPr>
          <w:rFonts w:cstheme="minorHAnsi"/>
          <w:b/>
          <w:sz w:val="22"/>
          <w:szCs w:val="22"/>
        </w:rPr>
        <w:t xml:space="preserve">Czwartek – 28 października 2021 – </w:t>
      </w:r>
      <w:r w:rsidRPr="006F4EEC">
        <w:rPr>
          <w:rFonts w:cstheme="minorHAnsi"/>
          <w:b/>
          <w:i/>
          <w:iCs/>
          <w:sz w:val="22"/>
          <w:szCs w:val="22"/>
        </w:rPr>
        <w:t xml:space="preserve">św. Apostołów Szymona i Judy Tadeusza </w:t>
      </w:r>
      <w:r w:rsidRPr="006F4EEC">
        <w:rPr>
          <w:rFonts w:cstheme="minorHAnsi"/>
          <w:b/>
          <w:i/>
          <w:iCs/>
          <w:sz w:val="22"/>
          <w:szCs w:val="22"/>
        </w:rPr>
        <w:tab/>
      </w:r>
      <w:r>
        <w:rPr>
          <w:rFonts w:cstheme="minorHAnsi"/>
          <w:b/>
          <w:i/>
          <w:iCs/>
          <w:sz w:val="22"/>
          <w:szCs w:val="22"/>
        </w:rPr>
        <w:tab/>
      </w:r>
      <w:proofErr w:type="spellStart"/>
      <w:r w:rsidRPr="006F4EEC">
        <w:rPr>
          <w:rFonts w:cstheme="minorHAnsi"/>
          <w:b/>
          <w:i/>
          <w:iCs/>
          <w:sz w:val="22"/>
          <w:szCs w:val="22"/>
        </w:rPr>
        <w:t>Łk</w:t>
      </w:r>
      <w:proofErr w:type="spellEnd"/>
      <w:r w:rsidRPr="006F4EEC">
        <w:rPr>
          <w:rFonts w:cstheme="minorHAnsi"/>
          <w:b/>
          <w:i/>
          <w:iCs/>
          <w:sz w:val="22"/>
          <w:szCs w:val="22"/>
        </w:rPr>
        <w:t xml:space="preserve"> 6,12-19</w:t>
      </w:r>
    </w:p>
    <w:p w14:paraId="3A60BB22"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6</w:t>
      </w:r>
      <w:r w:rsidRPr="006F4EEC">
        <w:rPr>
          <w:rFonts w:cstheme="minorHAnsi"/>
          <w:sz w:val="22"/>
          <w:szCs w:val="22"/>
          <w:vertAlign w:val="superscript"/>
        </w:rPr>
        <w:t>30</w:t>
      </w:r>
      <w:r w:rsidRPr="006F4EEC">
        <w:rPr>
          <w:rFonts w:cstheme="minorHAnsi"/>
          <w:sz w:val="22"/>
          <w:szCs w:val="22"/>
        </w:rPr>
        <w:tab/>
        <w:t>1.</w:t>
      </w:r>
      <w:r w:rsidRPr="006F4EEC">
        <w:rPr>
          <w:rFonts w:cstheme="minorHAnsi"/>
          <w:sz w:val="22"/>
          <w:szCs w:val="22"/>
        </w:rPr>
        <w:tab/>
        <w:t xml:space="preserve">Za † Stanisławę Wójcik w 9. rocznicę śmierci, †† Zdzisława Wójcik, Marię, Michała, Zygmunta </w:t>
      </w:r>
      <w:proofErr w:type="spellStart"/>
      <w:r w:rsidRPr="006F4EEC">
        <w:rPr>
          <w:rFonts w:cstheme="minorHAnsi"/>
          <w:sz w:val="22"/>
          <w:szCs w:val="22"/>
        </w:rPr>
        <w:t>Siorak</w:t>
      </w:r>
      <w:proofErr w:type="spellEnd"/>
      <w:r w:rsidRPr="006F4EEC">
        <w:rPr>
          <w:rFonts w:cstheme="minorHAnsi"/>
          <w:sz w:val="22"/>
          <w:szCs w:val="22"/>
        </w:rPr>
        <w:t>, Danutę Kotula, Stanisława Stryjskiego i wszystkich †† z rodziny</w:t>
      </w:r>
    </w:p>
    <w:p w14:paraId="2BF7E8D6" w14:textId="644EE325"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Do Miłosierdzia Bożego za †† rodziców Gertrudę i Wilhelma Magiera, brata Bolesława, siostrę Pelagię i jej męża Józefa oraz za †† z rodziny</w:t>
      </w:r>
    </w:p>
    <w:p w14:paraId="60AC1948"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16</w:t>
      </w:r>
      <w:r w:rsidRPr="006F4EEC">
        <w:rPr>
          <w:rFonts w:cstheme="minorHAnsi"/>
          <w:sz w:val="22"/>
          <w:szCs w:val="22"/>
          <w:vertAlign w:val="superscript"/>
        </w:rPr>
        <w:t>30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i/>
          <w:sz w:val="22"/>
          <w:szCs w:val="22"/>
        </w:rPr>
        <w:t>Spowiedź dla dzieci</w:t>
      </w:r>
    </w:p>
    <w:p w14:paraId="4552BA32"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przed wprowadzeniem relikwii bł. Stefana Wyszyńskiego – ABC Społecznej Krucjaty Miłości: </w:t>
      </w:r>
      <w:r w:rsidRPr="006F4EEC">
        <w:rPr>
          <w:rFonts w:cstheme="minorHAnsi"/>
          <w:b/>
          <w:i/>
          <w:color w:val="2F5496" w:themeColor="accent1" w:themeShade="BF"/>
          <w:sz w:val="22"/>
          <w:szCs w:val="22"/>
        </w:rPr>
        <w:t>6. Czynnie współczuj w cierpieniu</w:t>
      </w:r>
    </w:p>
    <w:p w14:paraId="11BDDE3E"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vertAlign w:val="superscript"/>
        </w:rPr>
        <w:tab/>
      </w:r>
      <w:r w:rsidRPr="006F4EEC">
        <w:rPr>
          <w:rFonts w:cstheme="minorHAnsi"/>
          <w:sz w:val="22"/>
          <w:szCs w:val="22"/>
        </w:rPr>
        <w:t>1.</w:t>
      </w:r>
      <w:r w:rsidRPr="006F4EEC">
        <w:rPr>
          <w:rFonts w:cstheme="minorHAnsi"/>
          <w:sz w:val="22"/>
          <w:szCs w:val="22"/>
        </w:rPr>
        <w:tab/>
        <w:t>Do Miłosierdzia Bożego za † Zbigniewa Demel i za †† z rodziny z obu stron</w:t>
      </w:r>
    </w:p>
    <w:p w14:paraId="3C03AE57" w14:textId="0CB53502"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 xml:space="preserve">Za † Leona </w:t>
      </w:r>
      <w:proofErr w:type="spellStart"/>
      <w:r w:rsidRPr="006F4EEC">
        <w:rPr>
          <w:rFonts w:cstheme="minorHAnsi"/>
          <w:sz w:val="22"/>
          <w:szCs w:val="22"/>
        </w:rPr>
        <w:t>Kurchan</w:t>
      </w:r>
      <w:proofErr w:type="spellEnd"/>
      <w:r w:rsidRPr="006F4EEC">
        <w:rPr>
          <w:rFonts w:cstheme="minorHAnsi"/>
          <w:sz w:val="22"/>
          <w:szCs w:val="22"/>
        </w:rPr>
        <w:t xml:space="preserve"> w 1. rocznicę śmierci i za † żonę Emilię</w:t>
      </w:r>
    </w:p>
    <w:p w14:paraId="744413D2" w14:textId="1EBF3870" w:rsidR="006F4EEC" w:rsidRPr="006F4EEC" w:rsidRDefault="006F4EEC" w:rsidP="006F4EEC">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F4EEC">
        <w:rPr>
          <w:rFonts w:cstheme="minorHAnsi"/>
          <w:b/>
          <w:sz w:val="22"/>
          <w:szCs w:val="22"/>
        </w:rPr>
        <w:t xml:space="preserve">Piątek – 29 października 2021 </w:t>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proofErr w:type="spellStart"/>
      <w:r w:rsidRPr="006F4EEC">
        <w:rPr>
          <w:rFonts w:cstheme="minorHAnsi"/>
          <w:b/>
          <w:i/>
          <w:iCs/>
          <w:sz w:val="22"/>
          <w:szCs w:val="22"/>
        </w:rPr>
        <w:t>Łk</w:t>
      </w:r>
      <w:proofErr w:type="spellEnd"/>
      <w:r w:rsidRPr="006F4EEC">
        <w:rPr>
          <w:rFonts w:cstheme="minorHAnsi"/>
          <w:b/>
          <w:i/>
          <w:iCs/>
          <w:sz w:val="22"/>
          <w:szCs w:val="22"/>
        </w:rPr>
        <w:t xml:space="preserve"> 14,1-6</w:t>
      </w:r>
    </w:p>
    <w:p w14:paraId="72B965C8"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6</w:t>
      </w:r>
      <w:r w:rsidRPr="006F4EEC">
        <w:rPr>
          <w:rFonts w:cstheme="minorHAnsi"/>
          <w:sz w:val="22"/>
          <w:szCs w:val="22"/>
          <w:vertAlign w:val="superscript"/>
        </w:rPr>
        <w:t>30</w:t>
      </w:r>
      <w:r w:rsidRPr="006F4EEC">
        <w:rPr>
          <w:rFonts w:cstheme="minorHAnsi"/>
          <w:sz w:val="22"/>
          <w:szCs w:val="22"/>
        </w:rPr>
        <w:tab/>
      </w:r>
      <w:r w:rsidRPr="006F4EEC">
        <w:rPr>
          <w:rFonts w:cstheme="minorHAnsi"/>
          <w:sz w:val="22"/>
          <w:szCs w:val="22"/>
        </w:rPr>
        <w:tab/>
      </w:r>
      <w:r w:rsidRPr="006F4EEC">
        <w:rPr>
          <w:rFonts w:cstheme="minorHAnsi"/>
          <w:sz w:val="22"/>
          <w:szCs w:val="22"/>
        </w:rPr>
        <w:tab/>
        <w:t>Do Miłosierdzia Bożego za †† rodziców Jadwigę i Antoniego, Teresę, Alfonsa i żonę Joannę, szwagra Alojzego, Ryszarda, siostrę Joannę, Rolanda, Jolantę, Franciszkę, dziadków z obu stron, †† z pokrewieństwa i dusze w czyśćcu cierpiące</w:t>
      </w:r>
    </w:p>
    <w:p w14:paraId="4D82ABA8"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9</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t>Za †† Łucję i Teofila Panic, Alicję Sztuka, Różę Kwapisz i dusze w czyśćcu cierpiące</w:t>
      </w:r>
    </w:p>
    <w:p w14:paraId="29002B91"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F4EEC">
        <w:rPr>
          <w:rFonts w:cstheme="minorHAnsi"/>
          <w:sz w:val="22"/>
          <w:szCs w:val="22"/>
        </w:rPr>
        <w:tab/>
        <w:t>15</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i/>
          <w:sz w:val="22"/>
          <w:szCs w:val="22"/>
        </w:rPr>
        <w:t>Koronka do Bożego Miłosierdzia</w:t>
      </w:r>
    </w:p>
    <w:p w14:paraId="069423DC"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przed wprowadzeniem relikwii bł. Stefana Wyszyńskiego – ABC Społecznej Krucjaty Miłości: </w:t>
      </w:r>
      <w:r w:rsidRPr="006F4EEC">
        <w:rPr>
          <w:rFonts w:cstheme="minorHAnsi"/>
          <w:b/>
          <w:i/>
          <w:color w:val="2F5496" w:themeColor="accent1" w:themeShade="BF"/>
          <w:sz w:val="22"/>
          <w:szCs w:val="22"/>
        </w:rPr>
        <w:t>7. Pracuj rzetelnie</w:t>
      </w:r>
    </w:p>
    <w:p w14:paraId="7C305BA7"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vertAlign w:val="superscript"/>
        </w:rPr>
        <w:tab/>
      </w:r>
      <w:r w:rsidRPr="006F4EEC">
        <w:rPr>
          <w:rFonts w:cstheme="minorHAnsi"/>
          <w:sz w:val="22"/>
          <w:szCs w:val="22"/>
        </w:rPr>
        <w:t>1.</w:t>
      </w:r>
      <w:r w:rsidRPr="006F4EEC">
        <w:rPr>
          <w:rFonts w:cstheme="minorHAnsi"/>
          <w:sz w:val="22"/>
          <w:szCs w:val="22"/>
        </w:rPr>
        <w:tab/>
        <w:t>Za † Syna Radosława w 20. rocznicę śmierci, †† brata Edmunda, siostrę Bronisławę, rodziców i dziadków z obu stron</w:t>
      </w:r>
    </w:p>
    <w:p w14:paraId="6639005D" w14:textId="28E4E8B2"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Do Bożej Opatrzności w intencji Katarzyny i Wiktora w 20. rocznicę ślubu z prośbą o Boże błogosławieństwo i zdrowie</w:t>
      </w:r>
    </w:p>
    <w:p w14:paraId="33CFE2CD"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19</w:t>
      </w:r>
      <w:r w:rsidRPr="006F4EEC">
        <w:rPr>
          <w:rFonts w:cstheme="minorHAnsi"/>
          <w:sz w:val="22"/>
          <w:szCs w:val="22"/>
          <w:vertAlign w:val="superscript"/>
        </w:rPr>
        <w:t>15</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i/>
          <w:sz w:val="22"/>
          <w:szCs w:val="22"/>
        </w:rPr>
        <w:t>Msza Święta młodzieżowa</w:t>
      </w:r>
    </w:p>
    <w:p w14:paraId="493CA558" w14:textId="77777777" w:rsidR="006F4EEC" w:rsidRPr="006F4EEC" w:rsidRDefault="006F4EEC" w:rsidP="006F4EE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4EEC">
        <w:rPr>
          <w:rFonts w:cstheme="minorHAnsi"/>
          <w:b/>
          <w:sz w:val="22"/>
          <w:szCs w:val="22"/>
        </w:rPr>
        <w:lastRenderedPageBreak/>
        <w:t xml:space="preserve">Sobota – 30 października 2021 </w:t>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r w:rsidRPr="006F4EEC">
        <w:rPr>
          <w:rFonts w:cstheme="minorHAnsi"/>
          <w:b/>
          <w:i/>
          <w:iCs/>
          <w:sz w:val="22"/>
          <w:szCs w:val="22"/>
        </w:rPr>
        <w:tab/>
      </w:r>
      <w:proofErr w:type="spellStart"/>
      <w:r w:rsidRPr="006F4EEC">
        <w:rPr>
          <w:rFonts w:cstheme="minorHAnsi"/>
          <w:b/>
          <w:i/>
          <w:iCs/>
          <w:sz w:val="22"/>
          <w:szCs w:val="22"/>
        </w:rPr>
        <w:t>Łk</w:t>
      </w:r>
      <w:proofErr w:type="spellEnd"/>
      <w:r w:rsidRPr="006F4EEC">
        <w:rPr>
          <w:rFonts w:cstheme="minorHAnsi"/>
          <w:b/>
          <w:i/>
          <w:iCs/>
          <w:sz w:val="22"/>
          <w:szCs w:val="22"/>
        </w:rPr>
        <w:t xml:space="preserve"> 14,1.7-11</w:t>
      </w:r>
    </w:p>
    <w:p w14:paraId="369FF6C3"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6</w:t>
      </w:r>
      <w:r w:rsidRPr="006F4EEC">
        <w:rPr>
          <w:rFonts w:cstheme="minorHAnsi"/>
          <w:sz w:val="22"/>
          <w:szCs w:val="22"/>
          <w:vertAlign w:val="superscript"/>
        </w:rPr>
        <w:t>30</w:t>
      </w:r>
      <w:r w:rsidRPr="006F4EEC">
        <w:rPr>
          <w:rFonts w:cstheme="minorHAnsi"/>
          <w:sz w:val="22"/>
          <w:szCs w:val="22"/>
        </w:rPr>
        <w:tab/>
        <w:t>1.</w:t>
      </w:r>
      <w:r w:rsidRPr="006F4EEC">
        <w:rPr>
          <w:rFonts w:cstheme="minorHAnsi"/>
          <w:sz w:val="22"/>
          <w:szCs w:val="22"/>
        </w:rPr>
        <w:tab/>
        <w:t>Do Bożej Opatrzności z okazji 80. rocznicy urodzin Jadwigi z podziękowaniem za otrzymane łaski, z prośbą o dalsze Boże błogosławieństwo i zdrowie dla solenizantki i całej rodziny prosząc Boga wszechmocnego i Matkę Bożą Nieustającej Pomocy o uzdrowienie ciężko chorej córki Barbary</w:t>
      </w:r>
    </w:p>
    <w:p w14:paraId="31CA6FDB" w14:textId="70BFBD7E"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Dziękczynna w 60. rocznicę urodzin Danuty i 65. rocznicę urodzin Józefa oraz w 40. rocznicę ślubu o Boże błogosławieństwo i zdrowie dla całej rodziny</w:t>
      </w:r>
    </w:p>
    <w:p w14:paraId="3E31F64E"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przed wprowadzeniem relikwii bł. Stefana Wyszyńskiego – ABC Społecznej Krucjaty Miłości: </w:t>
      </w:r>
      <w:r w:rsidRPr="006F4EEC">
        <w:rPr>
          <w:rFonts w:cstheme="minorHAnsi"/>
          <w:b/>
          <w:i/>
          <w:color w:val="2F5496" w:themeColor="accent1" w:themeShade="BF"/>
          <w:sz w:val="22"/>
          <w:szCs w:val="22"/>
        </w:rPr>
        <w:t>8. Włącz się w społeczną pomoc</w:t>
      </w:r>
    </w:p>
    <w:p w14:paraId="1DC2EEB2"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vertAlign w:val="superscript"/>
        </w:rPr>
        <w:tab/>
      </w:r>
      <w:r w:rsidRPr="006F4EEC">
        <w:rPr>
          <w:rFonts w:cstheme="minorHAnsi"/>
          <w:i/>
          <w:sz w:val="22"/>
          <w:szCs w:val="22"/>
        </w:rPr>
        <w:tab/>
      </w:r>
      <w:r w:rsidRPr="006F4EEC">
        <w:rPr>
          <w:rFonts w:cstheme="minorHAnsi"/>
          <w:i/>
          <w:sz w:val="22"/>
          <w:szCs w:val="22"/>
        </w:rPr>
        <w:tab/>
        <w:t xml:space="preserve">W sobotni wieczór: </w:t>
      </w:r>
      <w:r w:rsidRPr="006F4EEC">
        <w:rPr>
          <w:rFonts w:cstheme="minorHAnsi"/>
          <w:sz w:val="22"/>
          <w:szCs w:val="22"/>
        </w:rPr>
        <w:t>1. Za †† Eugenię, Franciszka oraz Józefa Jabłońskich i †† z rodziny</w:t>
      </w:r>
    </w:p>
    <w:p w14:paraId="5A4BECC4" w14:textId="06D579E5"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t>2.</w:t>
      </w:r>
      <w:r w:rsidRPr="006F4EEC">
        <w:rPr>
          <w:rFonts w:cstheme="minorHAnsi"/>
          <w:sz w:val="22"/>
          <w:szCs w:val="22"/>
        </w:rPr>
        <w:tab/>
        <w:t>Za † Mirosława Cebo z okazji urodzin i za † Ernestynę</w:t>
      </w:r>
    </w:p>
    <w:p w14:paraId="2DC70DB2" w14:textId="77777777" w:rsidR="006F4EEC" w:rsidRPr="006F4EEC" w:rsidRDefault="006F4EEC" w:rsidP="006F4EEC">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4EEC">
        <w:rPr>
          <w:rFonts w:cstheme="minorHAnsi"/>
          <w:b/>
          <w:color w:val="538135" w:themeColor="accent6" w:themeShade="BF"/>
          <w:sz w:val="22"/>
          <w:szCs w:val="22"/>
        </w:rPr>
        <w:t xml:space="preserve">XXXI Niedziela Zwykła – 31 października 2021 </w:t>
      </w:r>
      <w:r w:rsidRPr="006F4EEC">
        <w:rPr>
          <w:rFonts w:cstheme="minorHAnsi"/>
          <w:b/>
          <w:i/>
          <w:iCs/>
          <w:sz w:val="22"/>
          <w:szCs w:val="22"/>
        </w:rPr>
        <w:tab/>
      </w:r>
      <w:r w:rsidRPr="006F4EEC">
        <w:rPr>
          <w:rFonts w:cstheme="minorHAnsi"/>
          <w:b/>
          <w:i/>
          <w:iCs/>
          <w:sz w:val="22"/>
          <w:szCs w:val="22"/>
        </w:rPr>
        <w:tab/>
      </w:r>
      <w:proofErr w:type="spellStart"/>
      <w:r w:rsidRPr="006F4EEC">
        <w:rPr>
          <w:rFonts w:cstheme="minorHAnsi"/>
          <w:b/>
          <w:i/>
          <w:iCs/>
          <w:sz w:val="22"/>
          <w:szCs w:val="22"/>
        </w:rPr>
        <w:t>Pwt</w:t>
      </w:r>
      <w:proofErr w:type="spellEnd"/>
      <w:r w:rsidRPr="006F4EEC">
        <w:rPr>
          <w:rFonts w:cstheme="minorHAnsi"/>
          <w:b/>
          <w:i/>
          <w:iCs/>
          <w:sz w:val="22"/>
          <w:szCs w:val="22"/>
        </w:rPr>
        <w:t xml:space="preserve"> 6,2-6; </w:t>
      </w:r>
      <w:proofErr w:type="spellStart"/>
      <w:r w:rsidRPr="006F4EEC">
        <w:rPr>
          <w:rFonts w:cstheme="minorHAnsi"/>
          <w:b/>
          <w:i/>
          <w:iCs/>
          <w:sz w:val="22"/>
          <w:szCs w:val="22"/>
        </w:rPr>
        <w:t>Hbr</w:t>
      </w:r>
      <w:proofErr w:type="spellEnd"/>
      <w:r w:rsidRPr="006F4EEC">
        <w:rPr>
          <w:rFonts w:cstheme="minorHAnsi"/>
          <w:b/>
          <w:i/>
          <w:iCs/>
          <w:sz w:val="22"/>
          <w:szCs w:val="22"/>
        </w:rPr>
        <w:t xml:space="preserve"> 7,23-28; </w:t>
      </w:r>
      <w:proofErr w:type="spellStart"/>
      <w:r w:rsidRPr="006F4EEC">
        <w:rPr>
          <w:rFonts w:cstheme="minorHAnsi"/>
          <w:b/>
          <w:i/>
          <w:iCs/>
          <w:sz w:val="22"/>
          <w:szCs w:val="22"/>
        </w:rPr>
        <w:t>Mk</w:t>
      </w:r>
      <w:proofErr w:type="spellEnd"/>
      <w:r w:rsidRPr="006F4EEC">
        <w:rPr>
          <w:rFonts w:cstheme="minorHAnsi"/>
          <w:b/>
          <w:i/>
          <w:iCs/>
          <w:sz w:val="22"/>
          <w:szCs w:val="22"/>
        </w:rPr>
        <w:t xml:space="preserve"> 12,28b-34</w:t>
      </w:r>
    </w:p>
    <w:p w14:paraId="48652E1F"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7</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t>W intencji Zofii z okazji 70. rocznicy urodzin oraz 40. rocznicy ślubu Zofii i Józefa z podziękowaniem za otrzymane łaski, prosząc o dalsze Boże błogosławieństwo dla całej rodziny</w:t>
      </w:r>
    </w:p>
    <w:p w14:paraId="6CA72789"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8</w:t>
      </w:r>
      <w:r w:rsidRPr="006F4EEC">
        <w:rPr>
          <w:rFonts w:cstheme="minorHAnsi"/>
          <w:sz w:val="22"/>
          <w:szCs w:val="22"/>
          <w:vertAlign w:val="superscript"/>
        </w:rPr>
        <w:t>30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i/>
          <w:sz w:val="22"/>
          <w:szCs w:val="22"/>
        </w:rPr>
        <w:t>Godzinki o Niepokalanym Poczęciu NMP</w:t>
      </w:r>
    </w:p>
    <w:p w14:paraId="63A4AF86"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 xml:space="preserve">  9</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bCs/>
          <w:i/>
          <w:iCs/>
          <w:color w:val="2F5496" w:themeColor="accent1" w:themeShade="BF"/>
          <w:sz w:val="22"/>
          <w:szCs w:val="22"/>
        </w:rPr>
        <w:t>Msza Święta z wprowadzeniem relikwii bł. Stefana Wyszyńskiego</w:t>
      </w:r>
      <w:r w:rsidRPr="006F4EEC">
        <w:rPr>
          <w:rFonts w:cstheme="minorHAnsi"/>
          <w:b/>
          <w:bCs/>
          <w:i/>
          <w:iCs/>
          <w:sz w:val="22"/>
          <w:szCs w:val="22"/>
        </w:rPr>
        <w:t xml:space="preserve"> </w:t>
      </w:r>
      <w:r w:rsidRPr="006F4EEC">
        <w:rPr>
          <w:rFonts w:cstheme="minorHAnsi"/>
          <w:sz w:val="22"/>
          <w:szCs w:val="22"/>
        </w:rPr>
        <w:t xml:space="preserve">Za †† rodziców Maksymiliana i Elżbietę Kłosek, dziadków Kłosek i </w:t>
      </w:r>
      <w:proofErr w:type="spellStart"/>
      <w:r w:rsidRPr="006F4EEC">
        <w:rPr>
          <w:rFonts w:cstheme="minorHAnsi"/>
          <w:sz w:val="22"/>
          <w:szCs w:val="22"/>
        </w:rPr>
        <w:t>Balarin</w:t>
      </w:r>
      <w:proofErr w:type="spellEnd"/>
      <w:r w:rsidRPr="006F4EEC">
        <w:rPr>
          <w:rFonts w:cstheme="minorHAnsi"/>
          <w:sz w:val="22"/>
          <w:szCs w:val="22"/>
        </w:rPr>
        <w:t>, całe pokrewieństwo</w:t>
      </w:r>
    </w:p>
    <w:p w14:paraId="3FEE9227"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10</w:t>
      </w:r>
      <w:r w:rsidRPr="006F4EEC">
        <w:rPr>
          <w:rFonts w:cstheme="minorHAnsi"/>
          <w:sz w:val="22"/>
          <w:szCs w:val="22"/>
          <w:vertAlign w:val="superscript"/>
        </w:rPr>
        <w:t>30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bCs/>
          <w:i/>
          <w:iCs/>
          <w:sz w:val="22"/>
          <w:szCs w:val="22"/>
        </w:rPr>
        <w:t xml:space="preserve">W intencji rocznych dzieci: </w:t>
      </w:r>
      <w:r w:rsidRPr="006F4EEC">
        <w:rPr>
          <w:rFonts w:cstheme="minorHAnsi"/>
          <w:sz w:val="22"/>
          <w:szCs w:val="22"/>
        </w:rPr>
        <w:t>Natalia Mielimonka</w:t>
      </w:r>
    </w:p>
    <w:p w14:paraId="3E69C047"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i/>
          <w:iCs/>
          <w:color w:val="C00000"/>
          <w:sz w:val="22"/>
          <w:szCs w:val="22"/>
        </w:rPr>
        <w:t xml:space="preserve">W kaplicy pod kościołem Msza Święta dla dzieci </w:t>
      </w:r>
    </w:p>
    <w:p w14:paraId="7A024306" w14:textId="7D9A826F"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12</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t>O Boże błogosławieństwo i opiekę MB Różańcowej dla dzieci objętych modlitwą rodziców</w:t>
      </w:r>
    </w:p>
    <w:p w14:paraId="43D23836" w14:textId="77777777"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6F4EEC">
        <w:rPr>
          <w:rFonts w:cstheme="minorHAnsi"/>
          <w:color w:val="2F5496" w:themeColor="accent1" w:themeShade="BF"/>
          <w:sz w:val="22"/>
          <w:szCs w:val="22"/>
        </w:rPr>
        <w:tab/>
        <w:t>17</w:t>
      </w:r>
      <w:r w:rsidRPr="006F4EEC">
        <w:rPr>
          <w:rFonts w:cstheme="minorHAnsi"/>
          <w:color w:val="2F5496" w:themeColor="accent1" w:themeShade="BF"/>
          <w:sz w:val="22"/>
          <w:szCs w:val="22"/>
          <w:vertAlign w:val="superscript"/>
        </w:rPr>
        <w:t>00</w:t>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color w:val="2F5496" w:themeColor="accent1" w:themeShade="BF"/>
          <w:sz w:val="22"/>
          <w:szCs w:val="22"/>
        </w:rPr>
        <w:tab/>
      </w:r>
      <w:r w:rsidRPr="006F4EEC">
        <w:rPr>
          <w:rFonts w:cstheme="minorHAnsi"/>
          <w:b/>
          <w:i/>
          <w:color w:val="2F5496" w:themeColor="accent1" w:themeShade="BF"/>
          <w:sz w:val="22"/>
          <w:szCs w:val="22"/>
        </w:rPr>
        <w:t xml:space="preserve">Nabożeństwo Różańcowe – </w:t>
      </w:r>
      <w:r w:rsidRPr="006F4EEC">
        <w:rPr>
          <w:rFonts w:cstheme="minorHAnsi"/>
          <w:bCs/>
          <w:i/>
          <w:color w:val="2F5496" w:themeColor="accent1" w:themeShade="BF"/>
          <w:sz w:val="22"/>
          <w:szCs w:val="22"/>
        </w:rPr>
        <w:t xml:space="preserve">„Nowenna” – ABC Społecznej Krucjaty Miłości: </w:t>
      </w:r>
      <w:r w:rsidRPr="006F4EEC">
        <w:rPr>
          <w:rFonts w:cstheme="minorHAnsi"/>
          <w:b/>
          <w:i/>
          <w:color w:val="2F5496" w:themeColor="accent1" w:themeShade="BF"/>
          <w:sz w:val="22"/>
          <w:szCs w:val="22"/>
        </w:rPr>
        <w:t>9. Módl się za wszystkich, nawet za nieprzyjaciół</w:t>
      </w:r>
    </w:p>
    <w:p w14:paraId="1A3A6779" w14:textId="34858E64" w:rsidR="006F4EEC" w:rsidRPr="006F4EEC" w:rsidRDefault="006F4EEC" w:rsidP="006F4EEC">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4EEC">
        <w:rPr>
          <w:rFonts w:cstheme="minorHAnsi"/>
          <w:sz w:val="22"/>
          <w:szCs w:val="22"/>
        </w:rPr>
        <w:tab/>
        <w:t>18</w:t>
      </w:r>
      <w:r w:rsidRPr="006F4EEC">
        <w:rPr>
          <w:rFonts w:cstheme="minorHAnsi"/>
          <w:sz w:val="22"/>
          <w:szCs w:val="22"/>
          <w:vertAlign w:val="superscript"/>
        </w:rPr>
        <w:t>00</w:t>
      </w:r>
      <w:r w:rsidRPr="006F4EEC">
        <w:rPr>
          <w:rFonts w:cstheme="minorHAnsi"/>
          <w:sz w:val="22"/>
          <w:szCs w:val="22"/>
        </w:rPr>
        <w:tab/>
      </w:r>
      <w:r w:rsidRPr="006F4EEC">
        <w:rPr>
          <w:rFonts w:cstheme="minorHAnsi"/>
          <w:sz w:val="22"/>
          <w:szCs w:val="22"/>
        </w:rPr>
        <w:tab/>
      </w:r>
      <w:r w:rsidRPr="006F4EEC">
        <w:rPr>
          <w:rFonts w:cstheme="minorHAnsi"/>
          <w:sz w:val="22"/>
          <w:szCs w:val="22"/>
        </w:rPr>
        <w:tab/>
      </w:r>
      <w:r w:rsidRPr="006F4EEC">
        <w:rPr>
          <w:rFonts w:cstheme="minorHAnsi"/>
          <w:b/>
          <w:bCs/>
          <w:i/>
          <w:iCs/>
          <w:sz w:val="22"/>
          <w:szCs w:val="22"/>
        </w:rPr>
        <w:t>Zbiorowa za zmarłych:</w:t>
      </w:r>
      <w:r>
        <w:rPr>
          <w:rFonts w:cstheme="minorHAnsi"/>
          <w:b/>
          <w:bCs/>
          <w:i/>
          <w:iCs/>
          <w:sz w:val="22"/>
          <w:szCs w:val="22"/>
        </w:rPr>
        <w:t xml:space="preserve"> </w:t>
      </w:r>
      <w:r w:rsidRPr="006F4EEC">
        <w:rPr>
          <w:rFonts w:cstheme="minorHAnsi"/>
          <w:sz w:val="22"/>
          <w:szCs w:val="22"/>
        </w:rPr>
        <w:t xml:space="preserve">- Za †† Romana </w:t>
      </w:r>
      <w:proofErr w:type="spellStart"/>
      <w:r w:rsidRPr="006F4EEC">
        <w:rPr>
          <w:rFonts w:cstheme="minorHAnsi"/>
          <w:b/>
          <w:bCs/>
          <w:sz w:val="22"/>
          <w:szCs w:val="22"/>
        </w:rPr>
        <w:t>Szczukiewicz</w:t>
      </w:r>
      <w:proofErr w:type="spellEnd"/>
      <w:r w:rsidRPr="006F4EEC">
        <w:rPr>
          <w:rFonts w:cstheme="minorHAnsi"/>
          <w:sz w:val="22"/>
          <w:szCs w:val="22"/>
        </w:rPr>
        <w:t xml:space="preserve">, Urszulę </w:t>
      </w:r>
      <w:proofErr w:type="spellStart"/>
      <w:r w:rsidRPr="006F4EEC">
        <w:rPr>
          <w:rFonts w:cstheme="minorHAnsi"/>
          <w:sz w:val="22"/>
          <w:szCs w:val="22"/>
        </w:rPr>
        <w:t>Droździel</w:t>
      </w:r>
      <w:proofErr w:type="spellEnd"/>
      <w:r w:rsidRPr="006F4EEC">
        <w:rPr>
          <w:rFonts w:cstheme="minorHAnsi"/>
          <w:sz w:val="22"/>
          <w:szCs w:val="22"/>
        </w:rPr>
        <w:t xml:space="preserve">, wszystkich †† z rodziny </w:t>
      </w:r>
      <w:proofErr w:type="spellStart"/>
      <w:r w:rsidRPr="006F4EEC">
        <w:rPr>
          <w:rFonts w:cstheme="minorHAnsi"/>
          <w:sz w:val="22"/>
          <w:szCs w:val="22"/>
        </w:rPr>
        <w:t>Szczukiewicz</w:t>
      </w:r>
      <w:proofErr w:type="spellEnd"/>
      <w:r w:rsidRPr="006F4EEC">
        <w:rPr>
          <w:rFonts w:cstheme="minorHAnsi"/>
          <w:sz w:val="22"/>
          <w:szCs w:val="22"/>
        </w:rPr>
        <w:t xml:space="preserve">, Krzemiński, Kacperski, Dzięgielewski oraz za Mariolę </w:t>
      </w:r>
      <w:proofErr w:type="spellStart"/>
      <w:r w:rsidRPr="006F4EEC">
        <w:rPr>
          <w:rFonts w:cstheme="minorHAnsi"/>
          <w:sz w:val="22"/>
          <w:szCs w:val="22"/>
        </w:rPr>
        <w:t>Brześniowską</w:t>
      </w:r>
      <w:proofErr w:type="spellEnd"/>
      <w:r w:rsidRPr="006F4EEC">
        <w:rPr>
          <w:rFonts w:cstheme="minorHAnsi"/>
          <w:sz w:val="22"/>
          <w:szCs w:val="22"/>
        </w:rPr>
        <w:t xml:space="preserve">, Aleksandrę </w:t>
      </w:r>
      <w:proofErr w:type="spellStart"/>
      <w:r w:rsidRPr="006F4EEC">
        <w:rPr>
          <w:rFonts w:cstheme="minorHAnsi"/>
          <w:sz w:val="22"/>
          <w:szCs w:val="22"/>
        </w:rPr>
        <w:t>Brześniowską</w:t>
      </w:r>
      <w:proofErr w:type="spellEnd"/>
      <w:r w:rsidRPr="006F4EEC">
        <w:rPr>
          <w:rFonts w:cstheme="minorHAnsi"/>
          <w:sz w:val="22"/>
          <w:szCs w:val="22"/>
        </w:rPr>
        <w:t xml:space="preserve">, Jadwigę i Ryszarda Madeckich, Urszulę i Tadeusza Lisieckich, Gerarda </w:t>
      </w:r>
      <w:proofErr w:type="spellStart"/>
      <w:r w:rsidRPr="006F4EEC">
        <w:rPr>
          <w:rFonts w:cstheme="minorHAnsi"/>
          <w:sz w:val="22"/>
          <w:szCs w:val="22"/>
        </w:rPr>
        <w:t>Wiglenda</w:t>
      </w:r>
      <w:proofErr w:type="spellEnd"/>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Mariannę </w:t>
      </w:r>
      <w:r w:rsidRPr="006F4EEC">
        <w:rPr>
          <w:rFonts w:cstheme="minorHAnsi"/>
          <w:b/>
          <w:bCs/>
          <w:sz w:val="22"/>
          <w:szCs w:val="22"/>
        </w:rPr>
        <w:t>Wawrzyńską</w:t>
      </w:r>
      <w:r w:rsidRPr="006F4EEC">
        <w:rPr>
          <w:rFonts w:cstheme="minorHAnsi"/>
          <w:sz w:val="22"/>
          <w:szCs w:val="22"/>
        </w:rPr>
        <w:t xml:space="preserve"> w 4. rocznicę śmierci;</w:t>
      </w:r>
      <w:r>
        <w:rPr>
          <w:rFonts w:cstheme="minorHAnsi"/>
          <w:sz w:val="22"/>
          <w:szCs w:val="22"/>
        </w:rPr>
        <w:t xml:space="preserve"> </w:t>
      </w:r>
      <w:r w:rsidRPr="006F4EEC">
        <w:rPr>
          <w:rFonts w:cstheme="minorHAnsi"/>
          <w:sz w:val="22"/>
          <w:szCs w:val="22"/>
        </w:rPr>
        <w:t xml:space="preserve">- Za † męża </w:t>
      </w:r>
      <w:r w:rsidRPr="006F4EEC">
        <w:rPr>
          <w:rFonts w:cstheme="minorHAnsi"/>
          <w:b/>
          <w:bCs/>
          <w:sz w:val="22"/>
          <w:szCs w:val="22"/>
        </w:rPr>
        <w:t>Jerzego</w:t>
      </w:r>
      <w:r w:rsidRPr="006F4EEC">
        <w:rPr>
          <w:rFonts w:cstheme="minorHAnsi"/>
          <w:sz w:val="22"/>
          <w:szCs w:val="22"/>
        </w:rPr>
        <w:t xml:space="preserve"> w 1. rocznicę śmierci;</w:t>
      </w:r>
      <w:r>
        <w:rPr>
          <w:rFonts w:cstheme="minorHAnsi"/>
          <w:sz w:val="22"/>
          <w:szCs w:val="22"/>
        </w:rPr>
        <w:t xml:space="preserve"> </w:t>
      </w:r>
      <w:r w:rsidRPr="006F4EEC">
        <w:rPr>
          <w:rFonts w:cstheme="minorHAnsi"/>
          <w:sz w:val="22"/>
          <w:szCs w:val="22"/>
        </w:rPr>
        <w:t xml:space="preserve">- Do Miłosierdzia Bożego za † matkę Marię </w:t>
      </w:r>
      <w:r w:rsidRPr="006F4EEC">
        <w:rPr>
          <w:rFonts w:cstheme="minorHAnsi"/>
          <w:b/>
          <w:bCs/>
          <w:sz w:val="22"/>
          <w:szCs w:val="22"/>
        </w:rPr>
        <w:t>Bajer</w:t>
      </w:r>
      <w:r w:rsidRPr="006F4EEC">
        <w:rPr>
          <w:rFonts w:cstheme="minorHAnsi"/>
          <w:sz w:val="22"/>
          <w:szCs w:val="22"/>
        </w:rPr>
        <w:t xml:space="preserve"> w 30. rocznicę śmierci, poległego ojca Pawła, †† braci i †† z pokrewieństwa;</w:t>
      </w:r>
      <w:r>
        <w:rPr>
          <w:rFonts w:cstheme="minorHAnsi"/>
          <w:sz w:val="22"/>
          <w:szCs w:val="22"/>
        </w:rPr>
        <w:t xml:space="preserve"> </w:t>
      </w:r>
      <w:r w:rsidRPr="006F4EEC">
        <w:rPr>
          <w:rFonts w:cstheme="minorHAnsi"/>
          <w:sz w:val="22"/>
          <w:szCs w:val="22"/>
        </w:rPr>
        <w:t xml:space="preserve">- Do Miłosierdzia Bożego za † męża Ludwika </w:t>
      </w:r>
      <w:proofErr w:type="spellStart"/>
      <w:r w:rsidRPr="006F4EEC">
        <w:rPr>
          <w:rFonts w:cstheme="minorHAnsi"/>
          <w:b/>
          <w:bCs/>
          <w:sz w:val="22"/>
          <w:szCs w:val="22"/>
        </w:rPr>
        <w:t>Koczupinda</w:t>
      </w:r>
      <w:proofErr w:type="spellEnd"/>
      <w:r w:rsidRPr="006F4EEC">
        <w:rPr>
          <w:rFonts w:cstheme="minorHAnsi"/>
          <w:sz w:val="22"/>
          <w:szCs w:val="22"/>
        </w:rPr>
        <w:t xml:space="preserve"> w 3. rocznicę śmierci, †† rodziców Janinę i Tadeusza </w:t>
      </w:r>
      <w:proofErr w:type="spellStart"/>
      <w:r w:rsidRPr="006F4EEC">
        <w:rPr>
          <w:rFonts w:cstheme="minorHAnsi"/>
          <w:sz w:val="22"/>
          <w:szCs w:val="22"/>
        </w:rPr>
        <w:t>Goniowskich</w:t>
      </w:r>
      <w:proofErr w:type="spellEnd"/>
      <w:r w:rsidRPr="006F4EEC">
        <w:rPr>
          <w:rFonts w:cstheme="minorHAnsi"/>
          <w:sz w:val="22"/>
          <w:szCs w:val="22"/>
        </w:rPr>
        <w:t xml:space="preserve">, teściów Mieczysławę i Kazimierza </w:t>
      </w:r>
      <w:proofErr w:type="spellStart"/>
      <w:r w:rsidRPr="006F4EEC">
        <w:rPr>
          <w:rFonts w:cstheme="minorHAnsi"/>
          <w:sz w:val="22"/>
          <w:szCs w:val="22"/>
        </w:rPr>
        <w:t>Koczupinda</w:t>
      </w:r>
      <w:proofErr w:type="spellEnd"/>
      <w:r w:rsidRPr="006F4EEC">
        <w:rPr>
          <w:rFonts w:cstheme="minorHAnsi"/>
          <w:sz w:val="22"/>
          <w:szCs w:val="22"/>
        </w:rPr>
        <w:t>, wujka ks. Zygmunta Kamińskiego, dziadków z obu stron, †† z rodzin Kamińskich, Kraszewskich i dusze w czyśćcu cierpiące;</w:t>
      </w:r>
      <w:r>
        <w:rPr>
          <w:rFonts w:cstheme="minorHAnsi"/>
          <w:sz w:val="22"/>
          <w:szCs w:val="22"/>
        </w:rPr>
        <w:t xml:space="preserve"> </w:t>
      </w:r>
      <w:r w:rsidRPr="006F4EEC">
        <w:rPr>
          <w:rFonts w:cstheme="minorHAnsi"/>
          <w:sz w:val="22"/>
          <w:szCs w:val="22"/>
        </w:rPr>
        <w:t xml:space="preserve">- Za † Marka </w:t>
      </w:r>
      <w:proofErr w:type="spellStart"/>
      <w:r w:rsidRPr="006F4EEC">
        <w:rPr>
          <w:rFonts w:cstheme="minorHAnsi"/>
          <w:b/>
          <w:bCs/>
          <w:sz w:val="22"/>
          <w:szCs w:val="22"/>
        </w:rPr>
        <w:t>Pośpiecha</w:t>
      </w:r>
      <w:proofErr w:type="spellEnd"/>
      <w:r w:rsidRPr="006F4EEC">
        <w:rPr>
          <w:rFonts w:cstheme="minorHAnsi"/>
          <w:sz w:val="22"/>
          <w:szCs w:val="22"/>
        </w:rPr>
        <w:t xml:space="preserve"> </w:t>
      </w:r>
      <w:r w:rsidRPr="006F4EEC">
        <w:rPr>
          <w:rFonts w:cstheme="minorHAnsi"/>
          <w:i/>
          <w:iCs/>
          <w:sz w:val="22"/>
          <w:szCs w:val="22"/>
        </w:rPr>
        <w:t>(od Małgorzaty Benesz z rodziną)</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Dariusza </w:t>
      </w:r>
      <w:proofErr w:type="spellStart"/>
      <w:r w:rsidRPr="006F4EEC">
        <w:rPr>
          <w:rFonts w:cstheme="minorHAnsi"/>
          <w:b/>
          <w:bCs/>
          <w:sz w:val="22"/>
          <w:szCs w:val="22"/>
        </w:rPr>
        <w:t>Grębskiego</w:t>
      </w:r>
      <w:proofErr w:type="spellEnd"/>
      <w:r w:rsidRPr="006F4EEC">
        <w:rPr>
          <w:rFonts w:cstheme="minorHAnsi"/>
          <w:sz w:val="22"/>
          <w:szCs w:val="22"/>
        </w:rPr>
        <w:t xml:space="preserve"> w 2. rocznicę śmierci;</w:t>
      </w:r>
      <w:r>
        <w:rPr>
          <w:rFonts w:cstheme="minorHAnsi"/>
          <w:sz w:val="22"/>
          <w:szCs w:val="22"/>
        </w:rPr>
        <w:t xml:space="preserve"> </w:t>
      </w:r>
      <w:r w:rsidRPr="006F4EEC">
        <w:rPr>
          <w:rFonts w:cstheme="minorHAnsi"/>
          <w:sz w:val="22"/>
          <w:szCs w:val="22"/>
        </w:rPr>
        <w:t xml:space="preserve">- Za † Franciszka </w:t>
      </w:r>
      <w:proofErr w:type="spellStart"/>
      <w:r w:rsidRPr="006F4EEC">
        <w:rPr>
          <w:rFonts w:cstheme="minorHAnsi"/>
          <w:b/>
          <w:bCs/>
          <w:sz w:val="22"/>
          <w:szCs w:val="22"/>
        </w:rPr>
        <w:t>Zięcina</w:t>
      </w:r>
      <w:proofErr w:type="spellEnd"/>
      <w:r w:rsidRPr="006F4EEC">
        <w:rPr>
          <w:rFonts w:cstheme="minorHAnsi"/>
          <w:sz w:val="22"/>
          <w:szCs w:val="22"/>
        </w:rPr>
        <w:t xml:space="preserve"> </w:t>
      </w:r>
      <w:r w:rsidRPr="006F4EEC">
        <w:rPr>
          <w:rFonts w:cstheme="minorHAnsi"/>
          <w:i/>
          <w:iCs/>
          <w:sz w:val="22"/>
          <w:szCs w:val="22"/>
        </w:rPr>
        <w:t>(od Małgorzaty i Mariusza Brzegowych)</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Do Miłosierdzia Bożego za † Stanisława </w:t>
      </w:r>
      <w:r w:rsidRPr="006F4EEC">
        <w:rPr>
          <w:rFonts w:cstheme="minorHAnsi"/>
          <w:b/>
          <w:bCs/>
          <w:sz w:val="22"/>
          <w:szCs w:val="22"/>
        </w:rPr>
        <w:t>Wilczyńskiego</w:t>
      </w:r>
      <w:r w:rsidRPr="006F4EEC">
        <w:rPr>
          <w:rFonts w:cstheme="minorHAnsi"/>
          <w:sz w:val="22"/>
          <w:szCs w:val="22"/>
        </w:rPr>
        <w:t xml:space="preserve"> </w:t>
      </w:r>
      <w:r w:rsidRPr="006F4EEC">
        <w:rPr>
          <w:rFonts w:cstheme="minorHAnsi"/>
          <w:i/>
          <w:iCs/>
          <w:sz w:val="22"/>
          <w:szCs w:val="22"/>
        </w:rPr>
        <w:t>(od lokatorów z ulicy Katowickiej 15)</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Jana </w:t>
      </w:r>
      <w:r w:rsidRPr="006F4EEC">
        <w:rPr>
          <w:rFonts w:cstheme="minorHAnsi"/>
          <w:b/>
          <w:bCs/>
          <w:sz w:val="22"/>
          <w:szCs w:val="22"/>
        </w:rPr>
        <w:t>Jagiełło</w:t>
      </w:r>
      <w:r w:rsidRPr="006F4EEC">
        <w:rPr>
          <w:rFonts w:cstheme="minorHAnsi"/>
          <w:sz w:val="22"/>
          <w:szCs w:val="22"/>
        </w:rPr>
        <w:t xml:space="preserve"> w 30. dzień;</w:t>
      </w:r>
      <w:r>
        <w:rPr>
          <w:rFonts w:cstheme="minorHAnsi"/>
          <w:sz w:val="22"/>
          <w:szCs w:val="22"/>
        </w:rPr>
        <w:t xml:space="preserve"> </w:t>
      </w:r>
      <w:r w:rsidRPr="006F4EEC">
        <w:rPr>
          <w:rFonts w:cstheme="minorHAnsi"/>
          <w:sz w:val="22"/>
          <w:szCs w:val="22"/>
        </w:rPr>
        <w:t xml:space="preserve">- Za †† </w:t>
      </w:r>
      <w:r w:rsidRPr="006F4EEC">
        <w:rPr>
          <w:rFonts w:cstheme="minorHAnsi"/>
          <w:b/>
          <w:bCs/>
          <w:sz w:val="22"/>
          <w:szCs w:val="22"/>
        </w:rPr>
        <w:t>Mirosława</w:t>
      </w:r>
      <w:r w:rsidRPr="006F4EEC">
        <w:rPr>
          <w:rFonts w:cstheme="minorHAnsi"/>
          <w:sz w:val="22"/>
          <w:szCs w:val="22"/>
        </w:rPr>
        <w:t xml:space="preserve"> w 7. rocznicę śmierci i Eugeniusza </w:t>
      </w:r>
      <w:proofErr w:type="spellStart"/>
      <w:r w:rsidRPr="006F4EEC">
        <w:rPr>
          <w:rFonts w:cstheme="minorHAnsi"/>
          <w:sz w:val="22"/>
          <w:szCs w:val="22"/>
        </w:rPr>
        <w:t>Cymler</w:t>
      </w:r>
      <w:proofErr w:type="spellEnd"/>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syna Czesława </w:t>
      </w:r>
      <w:proofErr w:type="spellStart"/>
      <w:r w:rsidRPr="006F4EEC">
        <w:rPr>
          <w:rFonts w:cstheme="minorHAnsi"/>
          <w:b/>
          <w:bCs/>
          <w:sz w:val="22"/>
          <w:szCs w:val="22"/>
        </w:rPr>
        <w:t>Janczyszyn</w:t>
      </w:r>
      <w:proofErr w:type="spellEnd"/>
      <w:r w:rsidRPr="006F4EEC">
        <w:rPr>
          <w:rFonts w:cstheme="minorHAnsi"/>
          <w:sz w:val="22"/>
          <w:szCs w:val="22"/>
        </w:rPr>
        <w:t xml:space="preserve"> i †† z rodziny;</w:t>
      </w:r>
      <w:r>
        <w:rPr>
          <w:rFonts w:cstheme="minorHAnsi"/>
          <w:sz w:val="22"/>
          <w:szCs w:val="22"/>
        </w:rPr>
        <w:t xml:space="preserve"> </w:t>
      </w:r>
      <w:r w:rsidRPr="006F4EEC">
        <w:rPr>
          <w:rFonts w:cstheme="minorHAnsi"/>
          <w:sz w:val="22"/>
          <w:szCs w:val="22"/>
        </w:rPr>
        <w:t xml:space="preserve">- Za † Mariana </w:t>
      </w:r>
      <w:r w:rsidRPr="006F4EEC">
        <w:rPr>
          <w:rFonts w:cstheme="minorHAnsi"/>
          <w:b/>
          <w:bCs/>
          <w:sz w:val="22"/>
          <w:szCs w:val="22"/>
        </w:rPr>
        <w:t>Górny</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syna </w:t>
      </w:r>
      <w:r w:rsidRPr="006F4EEC">
        <w:rPr>
          <w:rFonts w:cstheme="minorHAnsi"/>
          <w:b/>
          <w:bCs/>
          <w:sz w:val="22"/>
          <w:szCs w:val="22"/>
        </w:rPr>
        <w:t>Mateusza</w:t>
      </w:r>
      <w:r w:rsidRPr="006F4EEC">
        <w:rPr>
          <w:rFonts w:cstheme="minorHAnsi"/>
          <w:sz w:val="22"/>
          <w:szCs w:val="22"/>
        </w:rPr>
        <w:t xml:space="preserve"> w 17. rocznicę śmierci, †† rodziców, teściów, brata i bratową;</w:t>
      </w:r>
      <w:r>
        <w:rPr>
          <w:rFonts w:cstheme="minorHAnsi"/>
          <w:sz w:val="22"/>
          <w:szCs w:val="22"/>
        </w:rPr>
        <w:t xml:space="preserve"> </w:t>
      </w:r>
      <w:r w:rsidRPr="006F4EEC">
        <w:rPr>
          <w:rFonts w:cstheme="minorHAnsi"/>
          <w:sz w:val="22"/>
          <w:szCs w:val="22"/>
        </w:rPr>
        <w:t xml:space="preserve">- Za † syna Grzegorza </w:t>
      </w:r>
      <w:r w:rsidRPr="006F4EEC">
        <w:rPr>
          <w:rFonts w:cstheme="minorHAnsi"/>
          <w:b/>
          <w:bCs/>
          <w:sz w:val="22"/>
          <w:szCs w:val="22"/>
        </w:rPr>
        <w:t>Wala</w:t>
      </w:r>
      <w:r w:rsidRPr="006F4EEC">
        <w:rPr>
          <w:rFonts w:cstheme="minorHAnsi"/>
          <w:sz w:val="22"/>
          <w:szCs w:val="22"/>
        </w:rPr>
        <w:t xml:space="preserve"> w 5. rocznicę śmierci, †† pokrewieństwo z obu stron i dusze w czyśćcu cierpiące;</w:t>
      </w:r>
      <w:r>
        <w:rPr>
          <w:rFonts w:cstheme="minorHAnsi"/>
          <w:sz w:val="22"/>
          <w:szCs w:val="22"/>
        </w:rPr>
        <w:t xml:space="preserve"> </w:t>
      </w:r>
      <w:r w:rsidRPr="006F4EEC">
        <w:rPr>
          <w:rFonts w:cstheme="minorHAnsi"/>
          <w:sz w:val="22"/>
          <w:szCs w:val="22"/>
        </w:rPr>
        <w:t xml:space="preserve">- Za † Jana </w:t>
      </w:r>
      <w:r w:rsidRPr="006F4EEC">
        <w:rPr>
          <w:rFonts w:cstheme="minorHAnsi"/>
          <w:b/>
          <w:bCs/>
          <w:sz w:val="22"/>
          <w:szCs w:val="22"/>
        </w:rPr>
        <w:t>Górka</w:t>
      </w:r>
      <w:r w:rsidRPr="006F4EEC">
        <w:rPr>
          <w:rFonts w:cstheme="minorHAnsi"/>
          <w:sz w:val="22"/>
          <w:szCs w:val="22"/>
        </w:rPr>
        <w:t xml:space="preserve"> w 2. rocznicę śmierci;</w:t>
      </w:r>
      <w:r>
        <w:rPr>
          <w:rFonts w:cstheme="minorHAnsi"/>
          <w:sz w:val="22"/>
          <w:szCs w:val="22"/>
        </w:rPr>
        <w:t xml:space="preserve"> </w:t>
      </w:r>
      <w:r w:rsidRPr="006F4EEC">
        <w:rPr>
          <w:rFonts w:cstheme="minorHAnsi"/>
          <w:sz w:val="22"/>
          <w:szCs w:val="22"/>
        </w:rPr>
        <w:t xml:space="preserve">- Za † Marię </w:t>
      </w:r>
      <w:proofErr w:type="spellStart"/>
      <w:r w:rsidRPr="006F4EEC">
        <w:rPr>
          <w:rFonts w:cstheme="minorHAnsi"/>
          <w:b/>
          <w:bCs/>
          <w:sz w:val="22"/>
          <w:szCs w:val="22"/>
        </w:rPr>
        <w:t>Grech</w:t>
      </w:r>
      <w:proofErr w:type="spellEnd"/>
      <w:r w:rsidRPr="006F4EEC">
        <w:rPr>
          <w:rFonts w:cstheme="minorHAnsi"/>
          <w:sz w:val="22"/>
          <w:szCs w:val="22"/>
        </w:rPr>
        <w:t xml:space="preserve">, †† z rodzin </w:t>
      </w:r>
      <w:proofErr w:type="spellStart"/>
      <w:r w:rsidRPr="006F4EEC">
        <w:rPr>
          <w:rFonts w:cstheme="minorHAnsi"/>
          <w:sz w:val="22"/>
          <w:szCs w:val="22"/>
        </w:rPr>
        <w:t>Grech</w:t>
      </w:r>
      <w:proofErr w:type="spellEnd"/>
      <w:r w:rsidRPr="006F4EEC">
        <w:rPr>
          <w:rFonts w:cstheme="minorHAnsi"/>
          <w:sz w:val="22"/>
          <w:szCs w:val="22"/>
        </w:rPr>
        <w:t xml:space="preserve">, Strzelczyk i Piskor, †† Kazimierę i Witolda </w:t>
      </w:r>
      <w:proofErr w:type="spellStart"/>
      <w:r w:rsidRPr="006F4EEC">
        <w:rPr>
          <w:rFonts w:cstheme="minorHAnsi"/>
          <w:sz w:val="22"/>
          <w:szCs w:val="22"/>
        </w:rPr>
        <w:t>Rekosz</w:t>
      </w:r>
      <w:proofErr w:type="spellEnd"/>
      <w:r w:rsidRPr="006F4EEC">
        <w:rPr>
          <w:rFonts w:cstheme="minorHAnsi"/>
          <w:sz w:val="22"/>
          <w:szCs w:val="22"/>
        </w:rPr>
        <w:t xml:space="preserve">, †† z rodziny </w:t>
      </w:r>
      <w:proofErr w:type="spellStart"/>
      <w:r w:rsidRPr="006F4EEC">
        <w:rPr>
          <w:rFonts w:cstheme="minorHAnsi"/>
          <w:sz w:val="22"/>
          <w:szCs w:val="22"/>
        </w:rPr>
        <w:t>Rekosz</w:t>
      </w:r>
      <w:proofErr w:type="spellEnd"/>
      <w:r w:rsidRPr="006F4EEC">
        <w:rPr>
          <w:rFonts w:cstheme="minorHAnsi"/>
          <w:sz w:val="22"/>
          <w:szCs w:val="22"/>
        </w:rPr>
        <w:t xml:space="preserve">, Ziemniak, Ruczaj i </w:t>
      </w:r>
      <w:proofErr w:type="spellStart"/>
      <w:r w:rsidRPr="006F4EEC">
        <w:rPr>
          <w:rFonts w:cstheme="minorHAnsi"/>
          <w:sz w:val="22"/>
          <w:szCs w:val="22"/>
        </w:rPr>
        <w:t>Presch</w:t>
      </w:r>
      <w:proofErr w:type="spellEnd"/>
      <w:r w:rsidRPr="006F4EEC">
        <w:rPr>
          <w:rFonts w:cstheme="minorHAnsi"/>
          <w:sz w:val="22"/>
          <w:szCs w:val="22"/>
        </w:rPr>
        <w:t xml:space="preserve">, - Za † Waldemara </w:t>
      </w:r>
      <w:r w:rsidRPr="006F4EEC">
        <w:rPr>
          <w:rFonts w:cstheme="minorHAnsi"/>
          <w:b/>
          <w:bCs/>
          <w:sz w:val="22"/>
          <w:szCs w:val="22"/>
        </w:rPr>
        <w:t>Korzeniewskiego</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Jana </w:t>
      </w:r>
      <w:r w:rsidRPr="006F4EEC">
        <w:rPr>
          <w:rFonts w:cstheme="minorHAnsi"/>
          <w:b/>
          <w:bCs/>
          <w:sz w:val="22"/>
          <w:szCs w:val="22"/>
        </w:rPr>
        <w:t>Hajduk</w:t>
      </w:r>
      <w:r w:rsidRPr="006F4EEC">
        <w:rPr>
          <w:rFonts w:cstheme="minorHAnsi"/>
          <w:sz w:val="22"/>
          <w:szCs w:val="22"/>
        </w:rPr>
        <w:t xml:space="preserve"> </w:t>
      </w:r>
      <w:r w:rsidRPr="006F4EEC">
        <w:rPr>
          <w:rFonts w:cstheme="minorHAnsi"/>
          <w:i/>
          <w:iCs/>
          <w:sz w:val="22"/>
          <w:szCs w:val="22"/>
        </w:rPr>
        <w:t>(od sąsiadów z ulicy Pomnikowej 22)</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rodziców Krystynę i Herberta </w:t>
      </w:r>
      <w:r w:rsidRPr="006F4EEC">
        <w:rPr>
          <w:rFonts w:cstheme="minorHAnsi"/>
          <w:b/>
          <w:bCs/>
          <w:sz w:val="22"/>
          <w:szCs w:val="22"/>
        </w:rPr>
        <w:t>Majnusz</w:t>
      </w:r>
      <w:r w:rsidRPr="006F4EEC">
        <w:rPr>
          <w:rFonts w:cstheme="minorHAnsi"/>
          <w:sz w:val="22"/>
          <w:szCs w:val="22"/>
        </w:rPr>
        <w:t>, teściów Adelę i Józefa Wiesiołek, dziadków z obu stron;</w:t>
      </w:r>
      <w:r>
        <w:rPr>
          <w:rFonts w:cstheme="minorHAnsi"/>
          <w:sz w:val="22"/>
          <w:szCs w:val="22"/>
        </w:rPr>
        <w:t xml:space="preserve"> </w:t>
      </w:r>
      <w:r w:rsidRPr="006F4EEC">
        <w:rPr>
          <w:rFonts w:cstheme="minorHAnsi"/>
          <w:sz w:val="22"/>
          <w:szCs w:val="22"/>
        </w:rPr>
        <w:t xml:space="preserve">- Za †† dziadków Jadwigę i Huberta </w:t>
      </w:r>
      <w:r w:rsidRPr="006F4EEC">
        <w:rPr>
          <w:rFonts w:cstheme="minorHAnsi"/>
          <w:b/>
          <w:bCs/>
          <w:sz w:val="22"/>
          <w:szCs w:val="22"/>
        </w:rPr>
        <w:t>Rajski</w:t>
      </w:r>
      <w:r w:rsidRPr="006F4EEC">
        <w:rPr>
          <w:rFonts w:cstheme="minorHAnsi"/>
          <w:sz w:val="22"/>
          <w:szCs w:val="22"/>
        </w:rPr>
        <w:t xml:space="preserve">, Józefę i Alfreda Złoty oraz Elżbietę </w:t>
      </w:r>
      <w:proofErr w:type="spellStart"/>
      <w:r w:rsidRPr="006F4EEC">
        <w:rPr>
          <w:rFonts w:cstheme="minorHAnsi"/>
          <w:sz w:val="22"/>
          <w:szCs w:val="22"/>
        </w:rPr>
        <w:t>Staniczuk</w:t>
      </w:r>
      <w:proofErr w:type="spellEnd"/>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Franciszka </w:t>
      </w:r>
      <w:r w:rsidRPr="006F4EEC">
        <w:rPr>
          <w:rFonts w:cstheme="minorHAnsi"/>
          <w:b/>
          <w:bCs/>
          <w:sz w:val="22"/>
          <w:szCs w:val="22"/>
        </w:rPr>
        <w:t>Lenart</w:t>
      </w:r>
      <w:r w:rsidRPr="006F4EEC">
        <w:rPr>
          <w:rFonts w:cstheme="minorHAnsi"/>
          <w:sz w:val="22"/>
          <w:szCs w:val="22"/>
        </w:rPr>
        <w:t xml:space="preserve"> w 30. dzień;</w:t>
      </w:r>
      <w:r>
        <w:rPr>
          <w:rFonts w:cstheme="minorHAnsi"/>
          <w:sz w:val="22"/>
          <w:szCs w:val="22"/>
        </w:rPr>
        <w:t xml:space="preserve"> </w:t>
      </w:r>
      <w:r w:rsidRPr="006F4EEC">
        <w:rPr>
          <w:rFonts w:cstheme="minorHAnsi"/>
          <w:sz w:val="22"/>
          <w:szCs w:val="22"/>
        </w:rPr>
        <w:t xml:space="preserve">- Za † Andrzeja </w:t>
      </w:r>
      <w:proofErr w:type="spellStart"/>
      <w:r w:rsidRPr="006F4EEC">
        <w:rPr>
          <w:rFonts w:cstheme="minorHAnsi"/>
          <w:b/>
          <w:bCs/>
          <w:sz w:val="22"/>
          <w:szCs w:val="22"/>
        </w:rPr>
        <w:t>Tarapatę</w:t>
      </w:r>
      <w:proofErr w:type="spellEnd"/>
      <w:r w:rsidRPr="006F4EEC">
        <w:rPr>
          <w:rFonts w:cstheme="minorHAnsi"/>
          <w:sz w:val="22"/>
          <w:szCs w:val="22"/>
        </w:rPr>
        <w:t xml:space="preserve"> w 30. dzień;</w:t>
      </w:r>
      <w:r>
        <w:rPr>
          <w:rFonts w:cstheme="minorHAnsi"/>
          <w:sz w:val="22"/>
          <w:szCs w:val="22"/>
        </w:rPr>
        <w:t xml:space="preserve"> </w:t>
      </w:r>
      <w:r w:rsidRPr="006F4EEC">
        <w:rPr>
          <w:rFonts w:cstheme="minorHAnsi"/>
          <w:sz w:val="22"/>
          <w:szCs w:val="22"/>
        </w:rPr>
        <w:t xml:space="preserve">- Za †† Małgorzatę i Leonarda </w:t>
      </w:r>
      <w:r w:rsidRPr="006F4EEC">
        <w:rPr>
          <w:rFonts w:cstheme="minorHAnsi"/>
          <w:b/>
          <w:bCs/>
          <w:sz w:val="22"/>
          <w:szCs w:val="22"/>
        </w:rPr>
        <w:t>Bugdol</w:t>
      </w:r>
      <w:r w:rsidRPr="006F4EEC">
        <w:rPr>
          <w:rFonts w:cstheme="minorHAnsi"/>
          <w:sz w:val="22"/>
          <w:szCs w:val="22"/>
        </w:rPr>
        <w:t xml:space="preserve"> w 30. dzień </w:t>
      </w:r>
      <w:r w:rsidRPr="006F4EEC">
        <w:rPr>
          <w:rFonts w:cstheme="minorHAnsi"/>
          <w:i/>
          <w:iCs/>
          <w:sz w:val="22"/>
          <w:szCs w:val="22"/>
        </w:rPr>
        <w:t xml:space="preserve">(od rodziny </w:t>
      </w:r>
      <w:proofErr w:type="spellStart"/>
      <w:r w:rsidRPr="006F4EEC">
        <w:rPr>
          <w:rFonts w:cstheme="minorHAnsi"/>
          <w:i/>
          <w:iCs/>
          <w:sz w:val="22"/>
          <w:szCs w:val="22"/>
        </w:rPr>
        <w:t>Burszyk</w:t>
      </w:r>
      <w:proofErr w:type="spellEnd"/>
      <w:r w:rsidRPr="006F4EEC">
        <w:rPr>
          <w:rFonts w:cstheme="minorHAnsi"/>
          <w:i/>
          <w:iCs/>
          <w:sz w:val="22"/>
          <w:szCs w:val="22"/>
        </w:rPr>
        <w:t>)</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Andrzeja </w:t>
      </w:r>
      <w:proofErr w:type="spellStart"/>
      <w:r w:rsidRPr="006F4EEC">
        <w:rPr>
          <w:rFonts w:cstheme="minorHAnsi"/>
          <w:b/>
          <w:bCs/>
          <w:sz w:val="22"/>
          <w:szCs w:val="22"/>
        </w:rPr>
        <w:t>Tarapata</w:t>
      </w:r>
      <w:proofErr w:type="spellEnd"/>
      <w:r w:rsidRPr="006F4EEC">
        <w:rPr>
          <w:rFonts w:cstheme="minorHAnsi"/>
          <w:sz w:val="22"/>
          <w:szCs w:val="22"/>
        </w:rPr>
        <w:t xml:space="preserve"> </w:t>
      </w:r>
      <w:r w:rsidRPr="006F4EEC">
        <w:rPr>
          <w:rFonts w:cstheme="minorHAnsi"/>
          <w:i/>
          <w:iCs/>
          <w:sz w:val="22"/>
          <w:szCs w:val="22"/>
        </w:rPr>
        <w:t>(od sąsiadów z ulicy Słowackiego 54-56)</w:t>
      </w:r>
      <w:r w:rsidRPr="006F4EEC">
        <w:rPr>
          <w:rFonts w:cstheme="minorHAnsi"/>
          <w:sz w:val="22"/>
          <w:szCs w:val="22"/>
        </w:rPr>
        <w:t>;</w:t>
      </w:r>
      <w:r>
        <w:rPr>
          <w:rFonts w:cstheme="minorHAnsi"/>
          <w:sz w:val="22"/>
          <w:szCs w:val="22"/>
        </w:rPr>
        <w:t xml:space="preserve"> </w:t>
      </w:r>
      <w:r w:rsidRPr="006F4EEC">
        <w:rPr>
          <w:rFonts w:cstheme="minorHAnsi"/>
          <w:sz w:val="22"/>
          <w:szCs w:val="22"/>
        </w:rPr>
        <w:t xml:space="preserve">- Za †† Elżbietę i Pawła </w:t>
      </w:r>
      <w:r w:rsidRPr="006F4EEC">
        <w:rPr>
          <w:rFonts w:cstheme="minorHAnsi"/>
          <w:b/>
          <w:bCs/>
          <w:sz w:val="22"/>
          <w:szCs w:val="22"/>
        </w:rPr>
        <w:t>Perenc</w:t>
      </w:r>
      <w:r w:rsidRPr="006F4EEC">
        <w:rPr>
          <w:rFonts w:cstheme="minorHAnsi"/>
          <w:sz w:val="22"/>
          <w:szCs w:val="22"/>
        </w:rPr>
        <w:t>, Pelagię Konsek, Emilię Leśnik i pokrewieństwo, za †† księży Pieczkę, Jurczyka, Hojkę, Raska oraz za dusze w czyśćcu cierpiące;</w:t>
      </w:r>
      <w:r>
        <w:rPr>
          <w:rFonts w:cstheme="minorHAnsi"/>
          <w:sz w:val="22"/>
          <w:szCs w:val="22"/>
        </w:rPr>
        <w:t xml:space="preserve"> </w:t>
      </w:r>
      <w:r w:rsidRPr="006F4EEC">
        <w:rPr>
          <w:rFonts w:cstheme="minorHAnsi"/>
          <w:sz w:val="22"/>
          <w:szCs w:val="22"/>
        </w:rPr>
        <w:t xml:space="preserve">- Za † Józefa </w:t>
      </w:r>
      <w:r w:rsidRPr="006F4EEC">
        <w:rPr>
          <w:rFonts w:cstheme="minorHAnsi"/>
          <w:b/>
          <w:bCs/>
          <w:sz w:val="22"/>
          <w:szCs w:val="22"/>
        </w:rPr>
        <w:t>Węgrzyn</w:t>
      </w:r>
    </w:p>
    <w:p w14:paraId="4DA044B4" w14:textId="77777777" w:rsidR="006F4EEC" w:rsidRPr="006F4EEC" w:rsidRDefault="006F4EEC" w:rsidP="006F4EEC">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6F4EEC">
        <w:rPr>
          <w:rFonts w:cstheme="minorHAnsi"/>
          <w:b/>
          <w:bCs/>
          <w:spacing w:val="-2"/>
          <w:sz w:val="22"/>
          <w:szCs w:val="22"/>
        </w:rPr>
        <w:t>W tym tygodniu modlimy się</w:t>
      </w:r>
      <w:r w:rsidRPr="006F4EEC">
        <w:rPr>
          <w:rFonts w:cstheme="minorHAnsi"/>
          <w:spacing w:val="-2"/>
          <w:sz w:val="22"/>
          <w:szCs w:val="22"/>
        </w:rPr>
        <w:t>: za misyjne dzieło Kościoła</w:t>
      </w:r>
    </w:p>
    <w:p w14:paraId="73FD0CCC" w14:textId="77777777" w:rsidR="006F4EEC" w:rsidRPr="006F4EEC" w:rsidRDefault="006F4EEC" w:rsidP="006F4EEC">
      <w:pPr>
        <w:numPr>
          <w:ilvl w:val="0"/>
          <w:numId w:val="1"/>
        </w:numPr>
        <w:tabs>
          <w:tab w:val="clear" w:pos="454"/>
          <w:tab w:val="num" w:pos="360"/>
        </w:tabs>
        <w:spacing w:line="240" w:lineRule="exact"/>
        <w:ind w:left="360" w:right="371" w:hanging="360"/>
        <w:jc w:val="both"/>
        <w:rPr>
          <w:rFonts w:ascii="Times New Roman" w:hAnsi="Times New Roman"/>
          <w:b/>
          <w:bCs/>
          <w:sz w:val="22"/>
          <w:szCs w:val="22"/>
        </w:rPr>
      </w:pPr>
      <w:r w:rsidRPr="006F4EEC">
        <w:rPr>
          <w:b/>
          <w:bCs/>
          <w:sz w:val="22"/>
          <w:szCs w:val="22"/>
        </w:rPr>
        <w:t>W piątek zakończyliśmy Misje Parafialne. Dziękujemy wszystkim za uczestnictwo. Zachęcamy do tego, aby wrócić do wygłoszonych nauk. Są one dostępne na stronie internetowej parafii w zakładce „homilie”. Zachęcamy do wysłuchania nauk także tych, którzy nie mogli uczestniczyć w misjach.</w:t>
      </w:r>
    </w:p>
    <w:p w14:paraId="4DE0E7B8" w14:textId="77777777" w:rsidR="006F4EEC" w:rsidRPr="006F4EEC" w:rsidRDefault="006F4EEC" w:rsidP="006F4EEC">
      <w:pPr>
        <w:numPr>
          <w:ilvl w:val="0"/>
          <w:numId w:val="1"/>
        </w:numPr>
        <w:tabs>
          <w:tab w:val="clear" w:pos="454"/>
          <w:tab w:val="num" w:pos="360"/>
        </w:tabs>
        <w:spacing w:line="240" w:lineRule="exact"/>
        <w:ind w:left="360" w:right="371" w:hanging="360"/>
        <w:rPr>
          <w:rFonts w:cs="Times New Roman (Tekst podstawo"/>
          <w:spacing w:val="-4"/>
          <w:sz w:val="22"/>
          <w:szCs w:val="22"/>
        </w:rPr>
      </w:pPr>
      <w:r w:rsidRPr="006F4EEC">
        <w:rPr>
          <w:rFonts w:cs="Times New Roman (Tekst podstawo"/>
          <w:spacing w:val="-4"/>
          <w:sz w:val="22"/>
          <w:szCs w:val="22"/>
        </w:rPr>
        <w:lastRenderedPageBreak/>
        <w:t>W przyszłą niedzielę na Mszy Świętej o godz. 9</w:t>
      </w:r>
      <w:r w:rsidRPr="006F4EEC">
        <w:rPr>
          <w:rFonts w:cs="Times New Roman (Tekst podstawo"/>
          <w:spacing w:val="-4"/>
          <w:sz w:val="22"/>
          <w:szCs w:val="22"/>
          <w:vertAlign w:val="superscript"/>
        </w:rPr>
        <w:t>00</w:t>
      </w:r>
      <w:r w:rsidRPr="006F4EEC">
        <w:rPr>
          <w:rFonts w:cs="Times New Roman (Tekst podstawo"/>
          <w:spacing w:val="-4"/>
          <w:sz w:val="22"/>
          <w:szCs w:val="22"/>
        </w:rPr>
        <w:t xml:space="preserve"> </w:t>
      </w:r>
      <w:r w:rsidRPr="006F4EEC">
        <w:rPr>
          <w:rFonts w:cs="Times New Roman (Tekst podstawo"/>
          <w:b/>
          <w:bCs/>
          <w:spacing w:val="-4"/>
          <w:sz w:val="22"/>
          <w:szCs w:val="22"/>
        </w:rPr>
        <w:t>wprowadzimy relikwie bł. Stefana Wyszyńskiego, Prymasa Tysiąclecia</w:t>
      </w:r>
      <w:r w:rsidRPr="006F4EEC">
        <w:rPr>
          <w:rFonts w:cs="Times New Roman (Tekst podstawo"/>
          <w:spacing w:val="-4"/>
          <w:sz w:val="22"/>
          <w:szCs w:val="22"/>
        </w:rPr>
        <w:t xml:space="preserve">. Chcemy do tego wydarzenia się przygotować rozważając program </w:t>
      </w:r>
      <w:r w:rsidRPr="006F4EEC">
        <w:rPr>
          <w:rFonts w:cs="Times New Roman (Tekst podstawo"/>
          <w:b/>
          <w:bCs/>
          <w:spacing w:val="-4"/>
          <w:sz w:val="22"/>
          <w:szCs w:val="22"/>
        </w:rPr>
        <w:t>„ABC Społecznej Krucjaty Miłości”</w:t>
      </w:r>
      <w:r w:rsidRPr="006F4EEC">
        <w:rPr>
          <w:rFonts w:cs="Times New Roman (Tekst podstawo"/>
          <w:spacing w:val="-4"/>
          <w:sz w:val="22"/>
          <w:szCs w:val="22"/>
        </w:rPr>
        <w:t>. Rozważania będą połączone z nabożeństwem różańcowym. Z tego powodu codziennie nabożeństwo Różańcowe o godz. 17</w:t>
      </w:r>
      <w:r w:rsidRPr="006F4EEC">
        <w:rPr>
          <w:rFonts w:cs="Times New Roman (Tekst podstawo"/>
          <w:spacing w:val="-4"/>
          <w:sz w:val="22"/>
          <w:szCs w:val="22"/>
          <w:vertAlign w:val="superscript"/>
        </w:rPr>
        <w:t>00</w:t>
      </w:r>
      <w:r w:rsidRPr="006F4EEC">
        <w:rPr>
          <w:rFonts w:cs="Times New Roman (Tekst podstawo"/>
          <w:spacing w:val="-4"/>
          <w:sz w:val="22"/>
          <w:szCs w:val="22"/>
        </w:rPr>
        <w:t>. Zapraszamy do uczestnictwa.</w:t>
      </w:r>
    </w:p>
    <w:p w14:paraId="48265031" w14:textId="77777777" w:rsidR="006F4EEC" w:rsidRPr="006F4EEC" w:rsidRDefault="006F4EEC" w:rsidP="006F4EEC">
      <w:pPr>
        <w:numPr>
          <w:ilvl w:val="0"/>
          <w:numId w:val="1"/>
        </w:numPr>
        <w:tabs>
          <w:tab w:val="clear" w:pos="454"/>
          <w:tab w:val="num" w:pos="360"/>
        </w:tabs>
        <w:spacing w:line="240" w:lineRule="exact"/>
        <w:ind w:left="360" w:right="371" w:hanging="360"/>
        <w:rPr>
          <w:sz w:val="22"/>
          <w:szCs w:val="22"/>
        </w:rPr>
      </w:pPr>
      <w:r w:rsidRPr="006F4EEC">
        <w:rPr>
          <w:sz w:val="22"/>
          <w:szCs w:val="22"/>
        </w:rPr>
        <w:t xml:space="preserve">Dzisiaj </w:t>
      </w:r>
      <w:r w:rsidRPr="006F4EEC">
        <w:rPr>
          <w:b/>
          <w:bCs/>
          <w:sz w:val="22"/>
          <w:szCs w:val="22"/>
        </w:rPr>
        <w:t>niedziela Misyjna</w:t>
      </w:r>
      <w:r w:rsidRPr="006F4EEC">
        <w:rPr>
          <w:sz w:val="22"/>
          <w:szCs w:val="22"/>
        </w:rPr>
        <w:t>. Otaczamy modlitwą misyjne dzieło Kościoła, a zwłaszcza znanych nam misjonarzy. Także dzisiejsza kolekta przeznaczona jest na ten cel.</w:t>
      </w:r>
    </w:p>
    <w:p w14:paraId="0DBB3B37" w14:textId="17275667" w:rsidR="006F4EEC" w:rsidRPr="006F4EEC" w:rsidRDefault="006F4EEC" w:rsidP="006F4EEC">
      <w:pPr>
        <w:numPr>
          <w:ilvl w:val="0"/>
          <w:numId w:val="1"/>
        </w:numPr>
        <w:tabs>
          <w:tab w:val="clear" w:pos="454"/>
          <w:tab w:val="num" w:pos="360"/>
        </w:tabs>
        <w:spacing w:line="240" w:lineRule="exact"/>
        <w:ind w:left="360" w:right="371" w:hanging="360"/>
        <w:rPr>
          <w:sz w:val="22"/>
          <w:szCs w:val="22"/>
        </w:rPr>
      </w:pPr>
      <w:r w:rsidRPr="006F4EEC">
        <w:rPr>
          <w:sz w:val="22"/>
          <w:szCs w:val="22"/>
        </w:rPr>
        <w:t>W poniedziałek o 20</w:t>
      </w:r>
      <w:r w:rsidRPr="006F4EEC">
        <w:rPr>
          <w:sz w:val="22"/>
          <w:szCs w:val="22"/>
          <w:vertAlign w:val="superscript"/>
        </w:rPr>
        <w:t>00</w:t>
      </w:r>
      <w:r w:rsidRPr="006F4EEC">
        <w:rPr>
          <w:sz w:val="22"/>
          <w:szCs w:val="22"/>
        </w:rPr>
        <w:t xml:space="preserve"> </w:t>
      </w:r>
      <w:r w:rsidRPr="006F4EEC">
        <w:rPr>
          <w:b/>
          <w:sz w:val="22"/>
          <w:szCs w:val="22"/>
        </w:rPr>
        <w:t xml:space="preserve">próba </w:t>
      </w:r>
      <w:proofErr w:type="spellStart"/>
      <w:r w:rsidRPr="006F4EEC">
        <w:rPr>
          <w:b/>
          <w:sz w:val="22"/>
          <w:szCs w:val="22"/>
        </w:rPr>
        <w:t>scholi</w:t>
      </w:r>
      <w:proofErr w:type="spellEnd"/>
      <w:r w:rsidRPr="006F4EEC">
        <w:rPr>
          <w:sz w:val="22"/>
          <w:szCs w:val="22"/>
        </w:rPr>
        <w:t>.</w:t>
      </w:r>
      <w:r w:rsidRPr="006F4EEC">
        <w:rPr>
          <w:sz w:val="22"/>
          <w:szCs w:val="22"/>
        </w:rPr>
        <w:t xml:space="preserve"> </w:t>
      </w:r>
      <w:r w:rsidRPr="006F4EEC">
        <w:rPr>
          <w:sz w:val="22"/>
          <w:szCs w:val="22"/>
        </w:rPr>
        <w:t>We wtorek o godz. 15</w:t>
      </w:r>
      <w:r w:rsidRPr="006F4EEC">
        <w:rPr>
          <w:sz w:val="22"/>
          <w:szCs w:val="22"/>
          <w:vertAlign w:val="superscript"/>
        </w:rPr>
        <w:t>30</w:t>
      </w:r>
      <w:r w:rsidRPr="006F4EEC">
        <w:rPr>
          <w:sz w:val="22"/>
          <w:szCs w:val="22"/>
        </w:rPr>
        <w:t xml:space="preserve"> spotkanie </w:t>
      </w:r>
      <w:r w:rsidRPr="006F4EEC">
        <w:rPr>
          <w:b/>
          <w:sz w:val="22"/>
          <w:szCs w:val="22"/>
        </w:rPr>
        <w:t>Klubu Seniora</w:t>
      </w:r>
      <w:r w:rsidRPr="006F4EEC">
        <w:rPr>
          <w:sz w:val="22"/>
          <w:szCs w:val="22"/>
        </w:rPr>
        <w:t xml:space="preserve">, po wieczornej Mszy spotkanie </w:t>
      </w:r>
      <w:r w:rsidRPr="006F4EEC">
        <w:rPr>
          <w:b/>
          <w:sz w:val="22"/>
          <w:szCs w:val="22"/>
        </w:rPr>
        <w:t xml:space="preserve">Kręgu Biblijnego, </w:t>
      </w:r>
      <w:r w:rsidRPr="006F4EEC">
        <w:rPr>
          <w:sz w:val="22"/>
          <w:szCs w:val="22"/>
        </w:rPr>
        <w:t>o 18</w:t>
      </w:r>
      <w:r w:rsidRPr="006F4EEC">
        <w:rPr>
          <w:sz w:val="22"/>
          <w:szCs w:val="22"/>
          <w:vertAlign w:val="superscript"/>
        </w:rPr>
        <w:t>00</w:t>
      </w:r>
      <w:r w:rsidRPr="006F4EEC">
        <w:rPr>
          <w:b/>
          <w:sz w:val="22"/>
          <w:szCs w:val="22"/>
        </w:rPr>
        <w:t xml:space="preserve"> próba chóru.</w:t>
      </w:r>
    </w:p>
    <w:p w14:paraId="62DB55BE"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sz w:val="22"/>
          <w:szCs w:val="22"/>
        </w:rPr>
        <w:t xml:space="preserve">Spotkanie </w:t>
      </w:r>
      <w:r w:rsidRPr="006F4EEC">
        <w:rPr>
          <w:b/>
          <w:sz w:val="22"/>
          <w:szCs w:val="22"/>
        </w:rPr>
        <w:t xml:space="preserve">Ruchu Rodzin </w:t>
      </w:r>
      <w:proofErr w:type="spellStart"/>
      <w:r w:rsidRPr="006F4EEC">
        <w:rPr>
          <w:b/>
          <w:sz w:val="22"/>
          <w:szCs w:val="22"/>
        </w:rPr>
        <w:t>Nazaretańskich</w:t>
      </w:r>
      <w:proofErr w:type="spellEnd"/>
      <w:r w:rsidRPr="006F4EEC">
        <w:rPr>
          <w:sz w:val="22"/>
          <w:szCs w:val="22"/>
        </w:rPr>
        <w:t xml:space="preserve"> w środę po wieczornej Mszy Świętej.</w:t>
      </w:r>
    </w:p>
    <w:p w14:paraId="1375382D"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b/>
          <w:sz w:val="22"/>
          <w:szCs w:val="22"/>
        </w:rPr>
        <w:t>Spowiedź dla dzieci</w:t>
      </w:r>
      <w:r w:rsidRPr="006F4EEC">
        <w:rPr>
          <w:sz w:val="22"/>
          <w:szCs w:val="22"/>
        </w:rPr>
        <w:t xml:space="preserve"> w czwartek o 16</w:t>
      </w:r>
      <w:r w:rsidRPr="006F4EEC">
        <w:rPr>
          <w:sz w:val="22"/>
          <w:szCs w:val="22"/>
          <w:vertAlign w:val="superscript"/>
        </w:rPr>
        <w:t>30</w:t>
      </w:r>
      <w:r w:rsidRPr="006F4EEC">
        <w:rPr>
          <w:sz w:val="22"/>
          <w:szCs w:val="22"/>
        </w:rPr>
        <w:t xml:space="preserve">. </w:t>
      </w:r>
    </w:p>
    <w:p w14:paraId="12F8BF90"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sz w:val="22"/>
          <w:szCs w:val="22"/>
        </w:rPr>
        <w:t>W piątek o 15</w:t>
      </w:r>
      <w:r w:rsidRPr="006F4EEC">
        <w:rPr>
          <w:sz w:val="22"/>
          <w:szCs w:val="22"/>
          <w:vertAlign w:val="superscript"/>
        </w:rPr>
        <w:t>00</w:t>
      </w:r>
      <w:r w:rsidRPr="006F4EEC">
        <w:rPr>
          <w:b/>
          <w:sz w:val="22"/>
          <w:szCs w:val="22"/>
        </w:rPr>
        <w:t xml:space="preserve"> Koronka do Bożego Miłosierdzia.</w:t>
      </w:r>
    </w:p>
    <w:p w14:paraId="6BD9A70A"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b/>
          <w:sz w:val="22"/>
          <w:szCs w:val="22"/>
        </w:rPr>
        <w:t>Młodzież zapraszamy na Mszę Świętą</w:t>
      </w:r>
      <w:r w:rsidRPr="006F4EEC">
        <w:rPr>
          <w:sz w:val="22"/>
          <w:szCs w:val="22"/>
        </w:rPr>
        <w:t xml:space="preserve"> w piątek o godz. 19</w:t>
      </w:r>
      <w:r w:rsidRPr="006F4EEC">
        <w:rPr>
          <w:sz w:val="22"/>
          <w:szCs w:val="22"/>
          <w:vertAlign w:val="superscript"/>
        </w:rPr>
        <w:t>15</w:t>
      </w:r>
      <w:r w:rsidRPr="006F4EEC">
        <w:rPr>
          <w:sz w:val="22"/>
          <w:szCs w:val="22"/>
        </w:rPr>
        <w:t xml:space="preserve">. </w:t>
      </w:r>
    </w:p>
    <w:p w14:paraId="17EA1F86" w14:textId="77777777" w:rsidR="006F4EEC" w:rsidRPr="006F4EEC" w:rsidRDefault="006F4EEC" w:rsidP="006F4EEC">
      <w:pPr>
        <w:numPr>
          <w:ilvl w:val="0"/>
          <w:numId w:val="1"/>
        </w:numPr>
        <w:tabs>
          <w:tab w:val="clear" w:pos="454"/>
          <w:tab w:val="num" w:pos="360"/>
        </w:tabs>
        <w:spacing w:line="240" w:lineRule="exact"/>
        <w:ind w:left="360" w:hanging="360"/>
        <w:rPr>
          <w:bCs/>
          <w:sz w:val="22"/>
          <w:szCs w:val="22"/>
        </w:rPr>
      </w:pPr>
      <w:r w:rsidRPr="006F4EEC">
        <w:rPr>
          <w:bCs/>
          <w:sz w:val="22"/>
          <w:szCs w:val="22"/>
        </w:rPr>
        <w:t xml:space="preserve">Przypominamy o </w:t>
      </w:r>
      <w:r w:rsidRPr="006F4EEC">
        <w:rPr>
          <w:b/>
          <w:sz w:val="22"/>
          <w:szCs w:val="22"/>
        </w:rPr>
        <w:t>możliwości przygotowania się do bierzmowania: dla młodzieży</w:t>
      </w:r>
      <w:r w:rsidRPr="006F4EEC">
        <w:rPr>
          <w:bCs/>
          <w:sz w:val="22"/>
          <w:szCs w:val="22"/>
        </w:rPr>
        <w:t xml:space="preserve"> ze szkół ponadpodstawowych (od piątku 5 listopada) oraz </w:t>
      </w:r>
      <w:r w:rsidRPr="006F4EEC">
        <w:rPr>
          <w:b/>
          <w:sz w:val="22"/>
          <w:szCs w:val="22"/>
        </w:rPr>
        <w:t>dla dorosłych</w:t>
      </w:r>
      <w:r w:rsidRPr="006F4EEC">
        <w:rPr>
          <w:bCs/>
          <w:sz w:val="22"/>
          <w:szCs w:val="22"/>
        </w:rPr>
        <w:t xml:space="preserve"> (od 6 listopada).</w:t>
      </w:r>
    </w:p>
    <w:p w14:paraId="0BC818F2"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sz w:val="22"/>
          <w:szCs w:val="22"/>
        </w:rPr>
        <w:t>W przyszłą niedzielę o godz. 10</w:t>
      </w:r>
      <w:r w:rsidRPr="006F4EEC">
        <w:rPr>
          <w:sz w:val="22"/>
          <w:szCs w:val="22"/>
          <w:vertAlign w:val="superscript"/>
        </w:rPr>
        <w:t>30</w:t>
      </w:r>
      <w:r w:rsidRPr="006F4EEC">
        <w:rPr>
          <w:sz w:val="22"/>
          <w:szCs w:val="22"/>
        </w:rPr>
        <w:t xml:space="preserve"> Msza Święta </w:t>
      </w:r>
      <w:r w:rsidRPr="006F4EEC">
        <w:rPr>
          <w:b/>
          <w:sz w:val="22"/>
          <w:szCs w:val="22"/>
        </w:rPr>
        <w:t>w intencji rocznych dzieci</w:t>
      </w:r>
      <w:r w:rsidRPr="006F4EEC">
        <w:rPr>
          <w:sz w:val="22"/>
          <w:szCs w:val="22"/>
        </w:rPr>
        <w:t>.</w:t>
      </w:r>
    </w:p>
    <w:p w14:paraId="1671B769"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sz w:val="22"/>
          <w:szCs w:val="22"/>
        </w:rPr>
        <w:t>W kancelarii lub zakrystii można składać wypominki za zmarłych.</w:t>
      </w:r>
    </w:p>
    <w:p w14:paraId="4A9E58B1" w14:textId="77777777" w:rsidR="006F4EEC" w:rsidRPr="006F4EEC" w:rsidRDefault="006F4EEC" w:rsidP="006F4EEC">
      <w:pPr>
        <w:numPr>
          <w:ilvl w:val="0"/>
          <w:numId w:val="1"/>
        </w:numPr>
        <w:tabs>
          <w:tab w:val="clear" w:pos="454"/>
          <w:tab w:val="num" w:pos="360"/>
        </w:tabs>
        <w:spacing w:line="240" w:lineRule="exact"/>
        <w:ind w:left="360" w:hanging="360"/>
        <w:rPr>
          <w:sz w:val="22"/>
          <w:szCs w:val="22"/>
        </w:rPr>
      </w:pPr>
      <w:r w:rsidRPr="006F4EEC">
        <w:rPr>
          <w:sz w:val="22"/>
          <w:szCs w:val="22"/>
        </w:rPr>
        <w:t>Za wszystkie ofiary, kwiaty i prace przy kościele składamy serdeczne „Bóg zapłać”. W sposób szczególny dziękujemy za ofiary złożone na cele remontowe. W minioną niedzielę zebrano kwotę 7700 zł.</w:t>
      </w:r>
    </w:p>
    <w:p w14:paraId="746FBFD1" w14:textId="77777777" w:rsidR="006F4EEC" w:rsidRPr="006F4EEC" w:rsidRDefault="006F4EEC" w:rsidP="006F4EEC">
      <w:pPr>
        <w:spacing w:line="240" w:lineRule="exact"/>
        <w:rPr>
          <w:b/>
          <w:sz w:val="22"/>
          <w:szCs w:val="22"/>
        </w:rPr>
      </w:pPr>
      <w:r w:rsidRPr="006F4EEC">
        <w:rPr>
          <w:b/>
          <w:sz w:val="22"/>
          <w:szCs w:val="22"/>
        </w:rPr>
        <w:t>W minionym tygodniu odeszli do Pana:</w:t>
      </w:r>
    </w:p>
    <w:p w14:paraId="7E1EBB92" w14:textId="77777777" w:rsidR="006F4EEC" w:rsidRPr="006F4EEC" w:rsidRDefault="006F4EEC" w:rsidP="006F4EEC">
      <w:pPr>
        <w:pStyle w:val="Akapitzlist"/>
        <w:numPr>
          <w:ilvl w:val="0"/>
          <w:numId w:val="2"/>
        </w:numPr>
        <w:spacing w:line="240" w:lineRule="exact"/>
        <w:rPr>
          <w:rFonts w:asciiTheme="minorHAnsi" w:hAnsiTheme="minorHAnsi"/>
          <w:sz w:val="22"/>
          <w:szCs w:val="22"/>
        </w:rPr>
      </w:pPr>
      <w:r w:rsidRPr="006F4EEC">
        <w:rPr>
          <w:rFonts w:asciiTheme="minorHAnsi" w:hAnsiTheme="minorHAnsi"/>
          <w:sz w:val="22"/>
          <w:szCs w:val="22"/>
        </w:rPr>
        <w:t>Aleksandra </w:t>
      </w:r>
      <w:r w:rsidRPr="006F4EEC">
        <w:rPr>
          <w:rFonts w:asciiTheme="minorHAnsi" w:hAnsiTheme="minorHAnsi"/>
          <w:b/>
          <w:bCs/>
          <w:sz w:val="22"/>
          <w:szCs w:val="22"/>
        </w:rPr>
        <w:t>Kampka</w:t>
      </w:r>
      <w:r w:rsidRPr="006F4EEC">
        <w:rPr>
          <w:rFonts w:asciiTheme="minorHAnsi" w:hAnsiTheme="minorHAnsi"/>
          <w:sz w:val="22"/>
          <w:szCs w:val="22"/>
        </w:rPr>
        <w:t>, lat 58, zam. na ul. Orzeszkowej </w:t>
      </w:r>
      <w:r w:rsidRPr="006F4EEC">
        <w:rPr>
          <w:rFonts w:asciiTheme="minorHAnsi" w:hAnsiTheme="minorHAnsi"/>
          <w:i/>
          <w:iCs/>
          <w:sz w:val="22"/>
          <w:szCs w:val="22"/>
        </w:rPr>
        <w:t>(pogrzeb w piątek, 29 X 2021 o 13.oo)</w:t>
      </w:r>
    </w:p>
    <w:p w14:paraId="7C0EB99C" w14:textId="1D37F4A6" w:rsidR="006F4EEC" w:rsidRPr="006F4EEC" w:rsidRDefault="006F4EEC" w:rsidP="006F4EEC">
      <w:pPr>
        <w:pStyle w:val="Akapitzlist"/>
        <w:numPr>
          <w:ilvl w:val="0"/>
          <w:numId w:val="2"/>
        </w:numPr>
        <w:spacing w:line="240" w:lineRule="exact"/>
        <w:rPr>
          <w:rFonts w:asciiTheme="minorHAnsi" w:hAnsiTheme="minorHAnsi"/>
          <w:sz w:val="22"/>
          <w:szCs w:val="22"/>
        </w:rPr>
      </w:pPr>
      <w:r w:rsidRPr="006F4EEC">
        <w:rPr>
          <w:rFonts w:asciiTheme="minorHAnsi" w:hAnsiTheme="minorHAnsi"/>
          <w:sz w:val="22"/>
          <w:szCs w:val="22"/>
        </w:rPr>
        <w:t>Grzegorz </w:t>
      </w:r>
      <w:r w:rsidRPr="006F4EEC">
        <w:rPr>
          <w:rFonts w:asciiTheme="minorHAnsi" w:hAnsiTheme="minorHAnsi"/>
          <w:b/>
          <w:bCs/>
          <w:sz w:val="22"/>
          <w:szCs w:val="22"/>
        </w:rPr>
        <w:t>Makowski</w:t>
      </w:r>
      <w:r w:rsidRPr="006F4EEC">
        <w:rPr>
          <w:rFonts w:asciiTheme="minorHAnsi" w:hAnsiTheme="minorHAnsi"/>
          <w:sz w:val="22"/>
          <w:szCs w:val="22"/>
        </w:rPr>
        <w:t xml:space="preserve">, lat 63, zam. na ul. Katowickiej </w:t>
      </w:r>
      <w:r w:rsidRPr="006F4EEC">
        <w:rPr>
          <w:rFonts w:asciiTheme="minorHAnsi" w:hAnsiTheme="minorHAnsi"/>
          <w:i/>
          <w:iCs/>
          <w:sz w:val="22"/>
          <w:szCs w:val="22"/>
        </w:rPr>
        <w:t>(poniedziałek, 25 X 2021 o 13.oo)</w:t>
      </w:r>
    </w:p>
    <w:p w14:paraId="5BF39353" w14:textId="77777777" w:rsidR="006F4EEC" w:rsidRPr="006F4EEC" w:rsidRDefault="006F4EEC" w:rsidP="006F4EEC">
      <w:pPr>
        <w:pStyle w:val="Akapitzlist"/>
        <w:numPr>
          <w:ilvl w:val="0"/>
          <w:numId w:val="2"/>
        </w:numPr>
        <w:spacing w:line="240" w:lineRule="exact"/>
        <w:rPr>
          <w:rFonts w:asciiTheme="minorHAnsi" w:hAnsiTheme="minorHAnsi"/>
          <w:sz w:val="22"/>
          <w:szCs w:val="22"/>
        </w:rPr>
      </w:pPr>
      <w:r w:rsidRPr="006F4EEC">
        <w:rPr>
          <w:rFonts w:asciiTheme="minorHAnsi" w:hAnsiTheme="minorHAnsi"/>
          <w:sz w:val="22"/>
          <w:szCs w:val="22"/>
        </w:rPr>
        <w:t>Stanisław </w:t>
      </w:r>
      <w:r w:rsidRPr="006F4EEC">
        <w:rPr>
          <w:rFonts w:asciiTheme="minorHAnsi" w:hAnsiTheme="minorHAnsi"/>
          <w:b/>
          <w:bCs/>
          <w:sz w:val="22"/>
          <w:szCs w:val="22"/>
        </w:rPr>
        <w:t>Borowik</w:t>
      </w:r>
      <w:r w:rsidRPr="006F4EEC">
        <w:rPr>
          <w:rFonts w:asciiTheme="minorHAnsi" w:hAnsiTheme="minorHAnsi"/>
          <w:sz w:val="22"/>
          <w:szCs w:val="22"/>
        </w:rPr>
        <w:t xml:space="preserve">, lat 64, zam. na ul. Chełmońskiego </w:t>
      </w:r>
      <w:r w:rsidRPr="006F4EEC">
        <w:rPr>
          <w:rFonts w:asciiTheme="minorHAnsi" w:hAnsiTheme="minorHAnsi"/>
          <w:i/>
          <w:iCs/>
          <w:sz w:val="22"/>
          <w:szCs w:val="22"/>
        </w:rPr>
        <w:t>(pogrzeb w poniedziałek, 25 X 2021 o 11.oo w kościele WNMP)</w:t>
      </w:r>
    </w:p>
    <w:p w14:paraId="2A67C885" w14:textId="77777777" w:rsidR="006F4EEC" w:rsidRPr="006F4EEC" w:rsidRDefault="006F4EEC" w:rsidP="006F4EEC">
      <w:pPr>
        <w:pStyle w:val="Akapitzlist"/>
        <w:numPr>
          <w:ilvl w:val="0"/>
          <w:numId w:val="2"/>
        </w:numPr>
        <w:spacing w:line="240" w:lineRule="exact"/>
        <w:rPr>
          <w:rFonts w:asciiTheme="minorHAnsi" w:hAnsiTheme="minorHAnsi"/>
          <w:sz w:val="22"/>
          <w:szCs w:val="22"/>
        </w:rPr>
      </w:pPr>
      <w:r w:rsidRPr="006F4EEC">
        <w:rPr>
          <w:rFonts w:asciiTheme="minorHAnsi" w:hAnsiTheme="minorHAnsi"/>
          <w:sz w:val="22"/>
          <w:szCs w:val="22"/>
        </w:rPr>
        <w:t>Magdalena </w:t>
      </w:r>
      <w:r w:rsidRPr="006F4EEC">
        <w:rPr>
          <w:rFonts w:asciiTheme="minorHAnsi" w:hAnsiTheme="minorHAnsi"/>
          <w:b/>
          <w:bCs/>
          <w:sz w:val="22"/>
          <w:szCs w:val="22"/>
        </w:rPr>
        <w:t>Pelczar</w:t>
      </w:r>
      <w:r w:rsidRPr="006F4EEC">
        <w:rPr>
          <w:rFonts w:asciiTheme="minorHAnsi" w:hAnsiTheme="minorHAnsi"/>
          <w:sz w:val="22"/>
          <w:szCs w:val="22"/>
        </w:rPr>
        <w:t xml:space="preserve">, lat 76, zam. na ul. Słowackiego </w:t>
      </w:r>
      <w:r w:rsidRPr="006F4EEC">
        <w:rPr>
          <w:rFonts w:asciiTheme="minorHAnsi" w:hAnsiTheme="minorHAnsi"/>
          <w:i/>
          <w:iCs/>
          <w:sz w:val="22"/>
          <w:szCs w:val="22"/>
        </w:rPr>
        <w:t>(pogrzeb w Krakowie)</w:t>
      </w:r>
    </w:p>
    <w:p w14:paraId="6A846956" w14:textId="77777777" w:rsidR="006F4EEC" w:rsidRPr="006F4EEC" w:rsidRDefault="006F4EEC" w:rsidP="006F4EEC">
      <w:pPr>
        <w:pStyle w:val="Akapitzlist"/>
        <w:numPr>
          <w:ilvl w:val="0"/>
          <w:numId w:val="2"/>
        </w:numPr>
        <w:spacing w:line="240" w:lineRule="exact"/>
        <w:rPr>
          <w:rFonts w:asciiTheme="minorHAnsi" w:hAnsiTheme="minorHAnsi"/>
          <w:sz w:val="22"/>
          <w:szCs w:val="22"/>
        </w:rPr>
      </w:pPr>
      <w:r w:rsidRPr="006F4EEC">
        <w:rPr>
          <w:rFonts w:asciiTheme="minorHAnsi" w:hAnsiTheme="minorHAnsi"/>
          <w:sz w:val="22"/>
          <w:szCs w:val="22"/>
        </w:rPr>
        <w:t>Urszula </w:t>
      </w:r>
      <w:r w:rsidRPr="006F4EEC">
        <w:rPr>
          <w:rFonts w:asciiTheme="minorHAnsi" w:hAnsiTheme="minorHAnsi"/>
          <w:b/>
          <w:bCs/>
          <w:sz w:val="22"/>
          <w:szCs w:val="22"/>
        </w:rPr>
        <w:t>Janik</w:t>
      </w:r>
      <w:r w:rsidRPr="006F4EEC">
        <w:rPr>
          <w:rFonts w:asciiTheme="minorHAnsi" w:hAnsiTheme="minorHAnsi"/>
          <w:sz w:val="22"/>
          <w:szCs w:val="22"/>
        </w:rPr>
        <w:t>, lat 85, zam. na ul. Skłodowskiej</w:t>
      </w:r>
    </w:p>
    <w:p w14:paraId="74C9EBF8" w14:textId="77777777" w:rsidR="006F4EEC" w:rsidRPr="006F4EEC" w:rsidRDefault="006F4EEC" w:rsidP="006F4EEC">
      <w:pPr>
        <w:pStyle w:val="Akapitzlist"/>
        <w:numPr>
          <w:ilvl w:val="0"/>
          <w:numId w:val="2"/>
        </w:numPr>
        <w:spacing w:line="240" w:lineRule="exact"/>
        <w:rPr>
          <w:rFonts w:asciiTheme="minorHAnsi" w:hAnsiTheme="minorHAnsi"/>
          <w:sz w:val="22"/>
          <w:szCs w:val="22"/>
        </w:rPr>
      </w:pPr>
      <w:r w:rsidRPr="006F4EEC">
        <w:rPr>
          <w:rFonts w:asciiTheme="minorHAnsi" w:hAnsiTheme="minorHAnsi"/>
          <w:sz w:val="22"/>
          <w:szCs w:val="22"/>
        </w:rPr>
        <w:t>Henryk </w:t>
      </w:r>
      <w:r w:rsidRPr="006F4EEC">
        <w:rPr>
          <w:rFonts w:asciiTheme="minorHAnsi" w:hAnsiTheme="minorHAnsi"/>
          <w:b/>
          <w:bCs/>
          <w:sz w:val="22"/>
          <w:szCs w:val="22"/>
        </w:rPr>
        <w:t>Niemiec</w:t>
      </w:r>
      <w:r w:rsidRPr="006F4EEC">
        <w:rPr>
          <w:rFonts w:asciiTheme="minorHAnsi" w:hAnsiTheme="minorHAnsi"/>
          <w:sz w:val="22"/>
          <w:szCs w:val="22"/>
        </w:rPr>
        <w:t xml:space="preserve">, lat 81, zam. na ul. Słowackiego </w:t>
      </w:r>
    </w:p>
    <w:p w14:paraId="016E803C" w14:textId="77777777" w:rsidR="006F4EEC" w:rsidRPr="006F4EEC" w:rsidRDefault="006F4EEC" w:rsidP="006F4EEC">
      <w:pPr>
        <w:spacing w:line="240" w:lineRule="exact"/>
        <w:jc w:val="right"/>
        <w:rPr>
          <w:b/>
          <w:color w:val="5B9BD5" w:themeColor="accent5"/>
          <w:sz w:val="22"/>
          <w:szCs w:val="2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6">
                <w14:lumMod w14:val="75000"/>
              </w14:schemeClr>
            </w14:solidFill>
            <w14:prstDash w14:val="solid"/>
            <w14:round/>
          </w14:textOutline>
        </w:rPr>
      </w:pPr>
      <w:r w:rsidRPr="006F4EEC">
        <w:rPr>
          <w:b/>
          <w:i/>
          <w:sz w:val="22"/>
          <w:szCs w:val="22"/>
        </w:rPr>
        <w:t>Wieczny odpoczynek racz zmarłym dać Panie</w:t>
      </w:r>
    </w:p>
    <w:p w14:paraId="3091E6EE" w14:textId="77777777" w:rsidR="006F4EEC" w:rsidRPr="004802AA" w:rsidRDefault="006F4EEC" w:rsidP="006F4EEC">
      <w:pPr>
        <w:rPr>
          <w:sz w:val="22"/>
          <w:szCs w:val="22"/>
        </w:rPr>
      </w:pPr>
      <w:r w:rsidRPr="004802AA">
        <w:rPr>
          <w:sz w:val="22"/>
          <w:szCs w:val="22"/>
        </w:rPr>
        <w:t>____</w:t>
      </w:r>
      <w:r w:rsidRPr="004802AA">
        <w:rPr>
          <w:sz w:val="22"/>
          <w:szCs w:val="22"/>
        </w:rPr>
        <w:sym w:font="Wingdings" w:char="F022"/>
      </w:r>
      <w:r w:rsidRPr="004802AA">
        <w:rPr>
          <w:sz w:val="22"/>
          <w:szCs w:val="22"/>
        </w:rPr>
        <w:t>__________________________________________________________________________</w:t>
      </w:r>
    </w:p>
    <w:p w14:paraId="68550F73" w14:textId="77777777" w:rsidR="006F4EEC" w:rsidRPr="004802AA" w:rsidRDefault="006F4EEC" w:rsidP="006F4EEC">
      <w:pPr>
        <w:rPr>
          <w:sz w:val="22"/>
          <w:szCs w:val="22"/>
        </w:rPr>
      </w:pPr>
    </w:p>
    <w:p w14:paraId="223EAA90" w14:textId="77777777" w:rsidR="006F4EEC" w:rsidRDefault="006F4EEC" w:rsidP="006F4EEC">
      <w:pPr>
        <w:jc w:val="right"/>
        <w:rPr>
          <w:b/>
          <w:i/>
          <w:sz w:val="22"/>
          <w:szCs w:val="22"/>
        </w:rPr>
      </w:pPr>
      <w:r w:rsidRPr="004802AA">
        <w:rPr>
          <w:b/>
          <w:i/>
          <w:sz w:val="22"/>
          <w:szCs w:val="22"/>
        </w:rPr>
        <w:t xml:space="preserve">„Dusze sprawiedliwych są w ręku Boga...  </w:t>
      </w:r>
    </w:p>
    <w:p w14:paraId="59220C7C" w14:textId="77777777" w:rsidR="006F4EEC" w:rsidRDefault="006F4EEC" w:rsidP="006F4EEC">
      <w:pPr>
        <w:jc w:val="right"/>
        <w:rPr>
          <w:b/>
          <w:i/>
          <w:sz w:val="22"/>
          <w:szCs w:val="22"/>
        </w:rPr>
      </w:pPr>
      <w:r w:rsidRPr="004802AA">
        <w:rPr>
          <w:b/>
          <w:i/>
          <w:sz w:val="22"/>
          <w:szCs w:val="22"/>
        </w:rPr>
        <w:t xml:space="preserve">Ci, którzy Mu zaufali, zrozumieją prawdę, wierni w miłości będą przy Nim trwali: </w:t>
      </w:r>
    </w:p>
    <w:p w14:paraId="0A45D767" w14:textId="77777777" w:rsidR="006F4EEC" w:rsidRPr="004802AA" w:rsidRDefault="006F4EEC" w:rsidP="006F4EEC">
      <w:pPr>
        <w:jc w:val="right"/>
        <w:rPr>
          <w:b/>
          <w:i/>
          <w:sz w:val="22"/>
          <w:szCs w:val="22"/>
        </w:rPr>
      </w:pPr>
      <w:r w:rsidRPr="004802AA">
        <w:rPr>
          <w:b/>
          <w:i/>
          <w:sz w:val="22"/>
          <w:szCs w:val="22"/>
        </w:rPr>
        <w:t>łaska i miłosierdzie dla Jego wybranych”.</w:t>
      </w:r>
      <w:r w:rsidRPr="004802AA">
        <w:rPr>
          <w:b/>
          <w:i/>
          <w:sz w:val="22"/>
          <w:szCs w:val="22"/>
        </w:rPr>
        <w:tab/>
      </w:r>
      <w:r w:rsidRPr="004802AA">
        <w:rPr>
          <w:b/>
          <w:i/>
          <w:sz w:val="22"/>
          <w:szCs w:val="22"/>
        </w:rPr>
        <w:tab/>
        <w:t>Księga Mądrości 3,1.9</w:t>
      </w:r>
      <w:r w:rsidRPr="004802AA">
        <w:rPr>
          <w:b/>
          <w:i/>
          <w:sz w:val="22"/>
          <w:szCs w:val="22"/>
        </w:rPr>
        <w:tab/>
      </w:r>
    </w:p>
    <w:p w14:paraId="3465428A" w14:textId="77777777" w:rsidR="006F4EEC" w:rsidRPr="004802AA" w:rsidRDefault="006F4EEC" w:rsidP="006F4EEC">
      <w:pPr>
        <w:rPr>
          <w:i/>
          <w:sz w:val="22"/>
          <w:szCs w:val="22"/>
        </w:rPr>
      </w:pPr>
    </w:p>
    <w:p w14:paraId="2BB683D9" w14:textId="7DC18F65" w:rsidR="006F4EEC" w:rsidRPr="004802AA" w:rsidRDefault="006F4EEC" w:rsidP="006F4EEC">
      <w:pPr>
        <w:spacing w:line="480" w:lineRule="auto"/>
        <w:rPr>
          <w:sz w:val="22"/>
          <w:szCs w:val="22"/>
        </w:rPr>
      </w:pPr>
      <w:r w:rsidRPr="004802AA">
        <w:rPr>
          <w:sz w:val="22"/>
          <w:szCs w:val="22"/>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r>
        <w:rPr>
          <w:sz w:val="22"/>
          <w:szCs w:val="22"/>
        </w:rPr>
        <w:t xml:space="preserve">       </w:t>
      </w:r>
      <w:r w:rsidRPr="004802AA">
        <w:rPr>
          <w:i/>
          <w:sz w:val="22"/>
          <w:szCs w:val="22"/>
        </w:rPr>
        <w:t xml:space="preserve">Bardzo prosimy o </w:t>
      </w:r>
      <w:r w:rsidRPr="004802AA">
        <w:rPr>
          <w:b/>
          <w:i/>
          <w:sz w:val="22"/>
          <w:szCs w:val="22"/>
          <w:u w:val="single"/>
        </w:rPr>
        <w:t>czytelne</w:t>
      </w:r>
      <w:r w:rsidRPr="004802AA">
        <w:rPr>
          <w:i/>
          <w:sz w:val="22"/>
          <w:szCs w:val="22"/>
        </w:rPr>
        <w:t xml:space="preserve"> pisanie imion i nazwisk</w:t>
      </w:r>
    </w:p>
    <w:p w14:paraId="4C52F6ED" w14:textId="63F1BF1E" w:rsidR="00031781" w:rsidRPr="00031781" w:rsidRDefault="009B4E0D" w:rsidP="009B4E0D">
      <w:pPr>
        <w:spacing w:line="240" w:lineRule="exact"/>
        <w:jc w:val="center"/>
        <w:rPr>
          <w:sz w:val="22"/>
          <w:szCs w:val="22"/>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18E55" w14:textId="77777777" w:rsidR="00E25807" w:rsidRDefault="00E25807" w:rsidP="007B5F20">
      <w:r>
        <w:separator/>
      </w:r>
    </w:p>
  </w:endnote>
  <w:endnote w:type="continuationSeparator" w:id="0">
    <w:p w14:paraId="40C05428" w14:textId="77777777" w:rsidR="00E25807" w:rsidRDefault="00E25807"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99F7" w14:textId="77777777" w:rsidR="00E25807" w:rsidRDefault="00E25807" w:rsidP="007B5F20">
      <w:r>
        <w:separator/>
      </w:r>
    </w:p>
  </w:footnote>
  <w:footnote w:type="continuationSeparator" w:id="0">
    <w:p w14:paraId="7AF4DA70" w14:textId="77777777" w:rsidR="00E25807" w:rsidRDefault="00E25807"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EndPr>
      <w:rPr>
        <w:rStyle w:val="Numerstrony"/>
      </w:rPr>
    </w:sdtEndPr>
    <w:sdtContent>
      <w:p w14:paraId="36BC7B0E"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77C9A285"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EndPr>
      <w:rPr>
        <w:rStyle w:val="Numerstrony"/>
      </w:rPr>
    </w:sdtEndPr>
    <w:sdtContent>
      <w:p w14:paraId="22B6F83C"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605DCE97"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74C1"/>
    <w:multiLevelType w:val="hybridMultilevel"/>
    <w:tmpl w:val="C33435DC"/>
    <w:lvl w:ilvl="0" w:tplc="0415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31781"/>
    <w:rsid w:val="00047015"/>
    <w:rsid w:val="00131A45"/>
    <w:rsid w:val="001F5855"/>
    <w:rsid w:val="002370FE"/>
    <w:rsid w:val="002E46D3"/>
    <w:rsid w:val="002F037F"/>
    <w:rsid w:val="00303AFF"/>
    <w:rsid w:val="00337D30"/>
    <w:rsid w:val="003F6E84"/>
    <w:rsid w:val="00515A05"/>
    <w:rsid w:val="00540566"/>
    <w:rsid w:val="005462A2"/>
    <w:rsid w:val="005A1EF5"/>
    <w:rsid w:val="006F4EEC"/>
    <w:rsid w:val="00710C99"/>
    <w:rsid w:val="00731C48"/>
    <w:rsid w:val="007B5F20"/>
    <w:rsid w:val="00804B57"/>
    <w:rsid w:val="00805C6F"/>
    <w:rsid w:val="00964758"/>
    <w:rsid w:val="009B4E0D"/>
    <w:rsid w:val="00A327A9"/>
    <w:rsid w:val="00A900AC"/>
    <w:rsid w:val="00B229B1"/>
    <w:rsid w:val="00B71221"/>
    <w:rsid w:val="00B93C69"/>
    <w:rsid w:val="00BA3217"/>
    <w:rsid w:val="00C90651"/>
    <w:rsid w:val="00CA26AB"/>
    <w:rsid w:val="00CB0DB0"/>
    <w:rsid w:val="00D52AFF"/>
    <w:rsid w:val="00E1137D"/>
    <w:rsid w:val="00E25807"/>
    <w:rsid w:val="00E42992"/>
    <w:rsid w:val="00EA169B"/>
    <w:rsid w:val="00EA3A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4D8D2"/>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6F4EEC"/>
    <w:pPr>
      <w:ind w:left="720"/>
      <w:contextualSpacing/>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4D9DC-81C2-8E44-86AB-9C99DB5EA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2078</Words>
  <Characters>12471</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2021-10-23T12:42:00Z</dcterms:created>
  <dcterms:modified xsi:type="dcterms:W3CDTF">2021-10-23T12:42:00Z</dcterms:modified>
</cp:coreProperties>
</file>