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FC2F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51708538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4B38FC8" w14:textId="77777777" w:rsidR="00031781" w:rsidRDefault="00031781" w:rsidP="00031781">
      <w:pPr>
        <w:jc w:val="both"/>
        <w:rPr>
          <w:sz w:val="8"/>
          <w:szCs w:val="8"/>
        </w:rPr>
      </w:pPr>
    </w:p>
    <w:p w14:paraId="579FCEB6" w14:textId="77777777" w:rsidR="007B5F20" w:rsidRDefault="007B5F20" w:rsidP="00031781">
      <w:pPr>
        <w:jc w:val="both"/>
        <w:rPr>
          <w:sz w:val="8"/>
          <w:szCs w:val="8"/>
        </w:rPr>
      </w:pPr>
    </w:p>
    <w:p w14:paraId="28C9FAE7" w14:textId="77777777" w:rsidR="007B5F20" w:rsidRDefault="007B5F20" w:rsidP="00031781">
      <w:pPr>
        <w:jc w:val="both"/>
        <w:rPr>
          <w:sz w:val="8"/>
          <w:szCs w:val="8"/>
        </w:rPr>
      </w:pPr>
    </w:p>
    <w:p w14:paraId="67AB4123" w14:textId="77777777" w:rsidR="007B5F20" w:rsidRDefault="007B5F20" w:rsidP="00031781">
      <w:pPr>
        <w:jc w:val="both"/>
        <w:rPr>
          <w:sz w:val="8"/>
          <w:szCs w:val="8"/>
        </w:rPr>
      </w:pPr>
    </w:p>
    <w:p w14:paraId="2FEED806" w14:textId="77777777" w:rsidR="007B5F20" w:rsidRDefault="007B5F20" w:rsidP="00031781">
      <w:pPr>
        <w:jc w:val="both"/>
        <w:rPr>
          <w:sz w:val="8"/>
          <w:szCs w:val="8"/>
        </w:rPr>
      </w:pPr>
    </w:p>
    <w:p w14:paraId="78E21EC4" w14:textId="77777777" w:rsidR="007B5F20" w:rsidRDefault="007B5F20" w:rsidP="00031781">
      <w:pPr>
        <w:jc w:val="both"/>
        <w:rPr>
          <w:sz w:val="8"/>
          <w:szCs w:val="8"/>
        </w:rPr>
      </w:pPr>
    </w:p>
    <w:p w14:paraId="15C33513" w14:textId="77777777" w:rsidR="007B5F20" w:rsidRDefault="007B5F20" w:rsidP="00031781">
      <w:pPr>
        <w:jc w:val="both"/>
        <w:rPr>
          <w:sz w:val="8"/>
          <w:szCs w:val="8"/>
        </w:rPr>
      </w:pPr>
    </w:p>
    <w:p w14:paraId="7CD7D4B8" w14:textId="77777777" w:rsidR="007B5F20" w:rsidRDefault="007B5F20" w:rsidP="00031781">
      <w:pPr>
        <w:jc w:val="both"/>
        <w:rPr>
          <w:sz w:val="8"/>
          <w:szCs w:val="8"/>
        </w:rPr>
      </w:pPr>
    </w:p>
    <w:p w14:paraId="7F08873C" w14:textId="77777777" w:rsidR="007B5F20" w:rsidRDefault="007B5F20" w:rsidP="00031781">
      <w:pPr>
        <w:jc w:val="both"/>
        <w:rPr>
          <w:sz w:val="8"/>
          <w:szCs w:val="8"/>
        </w:rPr>
      </w:pPr>
    </w:p>
    <w:p w14:paraId="0538F453" w14:textId="77777777" w:rsidR="007B5F20" w:rsidRDefault="007B5F20" w:rsidP="00031781">
      <w:pPr>
        <w:jc w:val="both"/>
        <w:rPr>
          <w:sz w:val="8"/>
          <w:szCs w:val="8"/>
        </w:rPr>
      </w:pPr>
    </w:p>
    <w:p w14:paraId="7501BA70" w14:textId="77777777" w:rsidR="007B5F20" w:rsidRDefault="007B5F20" w:rsidP="00031781">
      <w:pPr>
        <w:jc w:val="both"/>
        <w:rPr>
          <w:sz w:val="8"/>
          <w:szCs w:val="8"/>
        </w:rPr>
      </w:pPr>
    </w:p>
    <w:p w14:paraId="5E5A53EC" w14:textId="77777777" w:rsidR="007B5F20" w:rsidRDefault="007B5F20" w:rsidP="00031781">
      <w:pPr>
        <w:jc w:val="both"/>
        <w:rPr>
          <w:sz w:val="8"/>
          <w:szCs w:val="8"/>
        </w:rPr>
      </w:pPr>
    </w:p>
    <w:p w14:paraId="4A525AAD" w14:textId="77777777" w:rsidR="007B5F20" w:rsidRDefault="007B5F20" w:rsidP="00031781">
      <w:pPr>
        <w:jc w:val="both"/>
        <w:rPr>
          <w:sz w:val="8"/>
          <w:szCs w:val="8"/>
        </w:rPr>
      </w:pPr>
    </w:p>
    <w:p w14:paraId="546D85C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8B2D2FB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4F54A1ED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CD4EA85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0F35DFF6" w14:textId="5554A97A"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3AF5A7C4" wp14:editId="7D31EE74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281258">
        <w:rPr>
          <w:b/>
          <w:szCs w:val="22"/>
        </w:rPr>
        <w:t>9</w:t>
      </w:r>
      <w:r w:rsidRPr="00031781">
        <w:rPr>
          <w:b/>
          <w:szCs w:val="22"/>
        </w:rPr>
        <w:t>/20</w:t>
      </w:r>
      <w:r w:rsidR="00E156B7">
        <w:rPr>
          <w:b/>
          <w:szCs w:val="22"/>
        </w:rPr>
        <w:t>2</w:t>
      </w:r>
      <w:r w:rsidR="00A62D35">
        <w:rPr>
          <w:b/>
          <w:szCs w:val="22"/>
        </w:rPr>
        <w:t>2</w:t>
      </w:r>
      <w:r w:rsidRPr="00031781">
        <w:rPr>
          <w:b/>
          <w:szCs w:val="22"/>
        </w:rPr>
        <w:t xml:space="preserve"> (</w:t>
      </w:r>
      <w:r w:rsidR="00281258">
        <w:rPr>
          <w:b/>
          <w:szCs w:val="22"/>
        </w:rPr>
        <w:t>935</w:t>
      </w:r>
      <w:r w:rsidRPr="00031781">
        <w:rPr>
          <w:b/>
          <w:szCs w:val="22"/>
        </w:rPr>
        <w:t>)</w:t>
      </w:r>
    </w:p>
    <w:p w14:paraId="20DDACB9" w14:textId="0BD3D50C" w:rsidR="00031781" w:rsidRDefault="00281258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27 lutego</w:t>
      </w:r>
      <w:r w:rsidR="00031781" w:rsidRPr="00031781">
        <w:rPr>
          <w:b/>
          <w:szCs w:val="22"/>
        </w:rPr>
        <w:t xml:space="preserve"> 20</w:t>
      </w:r>
      <w:r w:rsidR="00E156B7">
        <w:rPr>
          <w:b/>
          <w:szCs w:val="22"/>
        </w:rPr>
        <w:t>2</w:t>
      </w:r>
      <w:r w:rsidR="00A62D35">
        <w:rPr>
          <w:b/>
          <w:szCs w:val="22"/>
        </w:rPr>
        <w:t>2</w:t>
      </w:r>
      <w:r w:rsidR="00031781" w:rsidRPr="00031781">
        <w:rPr>
          <w:b/>
          <w:szCs w:val="22"/>
        </w:rPr>
        <w:t xml:space="preserve"> r.</w:t>
      </w:r>
    </w:p>
    <w:p w14:paraId="7337EC34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436D6D2B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5801E236" w14:textId="4462A727" w:rsidR="00031781" w:rsidRDefault="00B4540B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VIII</w:t>
      </w:r>
      <w:r w:rsidR="005A1EF5" w:rsidRPr="005A1EF5">
        <w:rPr>
          <w:b/>
          <w:sz w:val="40"/>
          <w:szCs w:val="22"/>
        </w:rPr>
        <w:t xml:space="preserve"> </w:t>
      </w:r>
      <w:r w:rsidR="00A160D3"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>iedziela</w:t>
      </w:r>
      <w:r>
        <w:rPr>
          <w:b/>
          <w:sz w:val="40"/>
          <w:szCs w:val="22"/>
        </w:rPr>
        <w:t xml:space="preserve"> Zwykła</w:t>
      </w:r>
    </w:p>
    <w:p w14:paraId="5B50186B" w14:textId="66720F69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>Ewangelia według św.</w:t>
      </w:r>
      <w:r w:rsidR="00A160D3">
        <w:rPr>
          <w:b/>
          <w:sz w:val="28"/>
          <w:szCs w:val="22"/>
        </w:rPr>
        <w:t xml:space="preserve"> </w:t>
      </w:r>
      <w:r w:rsidR="00B4540B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B4540B">
        <w:rPr>
          <w:b/>
          <w:sz w:val="28"/>
          <w:szCs w:val="22"/>
        </w:rPr>
        <w:t>6,39-45</w:t>
      </w:r>
      <w:r w:rsidRPr="005A1EF5">
        <w:rPr>
          <w:b/>
          <w:sz w:val="28"/>
          <w:szCs w:val="22"/>
        </w:rPr>
        <w:t>)</w:t>
      </w:r>
    </w:p>
    <w:p w14:paraId="2AC5A2CE" w14:textId="77777777" w:rsidR="005A1EF5" w:rsidRPr="005A1EF5" w:rsidRDefault="005A1EF5" w:rsidP="005A1EF5">
      <w:pPr>
        <w:rPr>
          <w:b/>
          <w:sz w:val="8"/>
          <w:szCs w:val="8"/>
        </w:rPr>
      </w:pPr>
    </w:p>
    <w:p w14:paraId="7B037BD2" w14:textId="49620A61" w:rsidR="005A1EF5" w:rsidRPr="00B4540B" w:rsidRDefault="005A1EF5" w:rsidP="005A1EF5">
      <w:pPr>
        <w:rPr>
          <w:b/>
          <w:bCs/>
          <w:i/>
          <w:sz w:val="22"/>
          <w:szCs w:val="22"/>
        </w:rPr>
      </w:pPr>
      <w:r w:rsidRPr="00B4540B">
        <w:rPr>
          <w:b/>
          <w:bCs/>
          <w:i/>
          <w:sz w:val="22"/>
          <w:szCs w:val="22"/>
        </w:rPr>
        <w:t>„</w:t>
      </w:r>
      <w:r w:rsidR="00B4540B" w:rsidRPr="00B4540B">
        <w:rPr>
          <w:b/>
          <w:bCs/>
          <w:i/>
          <w:sz w:val="22"/>
          <w:szCs w:val="22"/>
        </w:rPr>
        <w:t>Jezus opowiedział uczniom przypowieść: Czy może niewidomy prowadzić niewidomego? Czy nie wpadną w dół obydwaj? Uczeń nie przewyższa nauczyciela. Lecz każdy, dopiero w pełni wykształcony, będzie jak jego nauczyciel. Czemu to widzisz drzazgę w oku swego brata, a nie dostrzegasz belki we własnym oku? Jak możesz mówić swemu bratu: Bracie, pozwól, że usunę drzazgę, która jest w twoim oku, podczas gdy sam belki w swoim oku nie widzisz? Obłudniku, usuń najpierw belkę ze swego oka, a wtedy przejrzysz, ażeby usunąć drzazgę z oka brata swego. Nie ma drzewa dobrego, które by wydawało zły owoc, ani też drzewa złego, które by dobry owoc wydawało. Po własnym owocu bowiem poznaje się każde drzewo; nie zrywa się fig z ciernia, ani z krzaka jeżyny nie zbiera się winogron. Dobry człowiek z dobrego skarbca swego serca wydobywa dobro, a zły człowiek ze złego skarbca wydobywa zło. Bo z obfitości serca mówią jego usta.</w:t>
      </w:r>
      <w:r w:rsidRPr="00B4540B">
        <w:rPr>
          <w:b/>
          <w:bCs/>
          <w:i/>
          <w:sz w:val="22"/>
          <w:szCs w:val="22"/>
        </w:rPr>
        <w:t>”</w:t>
      </w:r>
    </w:p>
    <w:p w14:paraId="4FB20FF7" w14:textId="77777777" w:rsidR="005A1EF5" w:rsidRPr="005A1EF5" w:rsidRDefault="005A1EF5" w:rsidP="005A1EF5">
      <w:pPr>
        <w:rPr>
          <w:sz w:val="8"/>
          <w:szCs w:val="8"/>
        </w:rPr>
      </w:pPr>
    </w:p>
    <w:p w14:paraId="7D1B4720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1EC44E5C" w14:textId="103708DE" w:rsidR="00281258" w:rsidRPr="00281258" w:rsidRDefault="00281258" w:rsidP="00281258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8"/>
          <w:szCs w:val="22"/>
        </w:rPr>
      </w:pPr>
      <w:r w:rsidRPr="00281258">
        <w:rPr>
          <w:rFonts w:cstheme="minorHAnsi"/>
          <w:position w:val="-9"/>
          <w:sz w:val="98"/>
          <w:szCs w:val="22"/>
        </w:rPr>
        <w:t>P</w:t>
      </w:r>
    </w:p>
    <w:p w14:paraId="706B18ED" w14:textId="2A5BDA0E" w:rsidR="005A1EF5" w:rsidRDefault="00C765B0" w:rsidP="00281258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oleca się nam czytać Ewangelię rano, nie wieczorem. Nie jest ona bowiem środkiem usypiającym, ale dynamitem, który ma rozsadzać i burzyć nasze ciasne, przyziemne i egoistyczne kryteria i praktyki. A to z pewnością sprawi i ta część, którą przed chwilą właśnie przeczytaliśmy; oczywiście, jeśli dopuścimy ją także do serca. </w:t>
      </w:r>
      <w:r w:rsidR="00D26E3C">
        <w:rPr>
          <w:sz w:val="22"/>
          <w:szCs w:val="22"/>
        </w:rPr>
        <w:t>Wydaje się, że nam wszystkim byłoby to potrzebne.</w:t>
      </w:r>
      <w:r>
        <w:rPr>
          <w:sz w:val="22"/>
          <w:szCs w:val="22"/>
        </w:rPr>
        <w:t xml:space="preserve"> </w:t>
      </w:r>
      <w:r w:rsidR="00457F95">
        <w:rPr>
          <w:sz w:val="22"/>
          <w:szCs w:val="22"/>
        </w:rPr>
        <w:t xml:space="preserve">Mamy </w:t>
      </w:r>
      <w:r w:rsidR="00D26E3C">
        <w:rPr>
          <w:sz w:val="22"/>
          <w:szCs w:val="22"/>
        </w:rPr>
        <w:t xml:space="preserve">bowiem </w:t>
      </w:r>
      <w:r w:rsidR="00457F95">
        <w:rPr>
          <w:sz w:val="22"/>
          <w:szCs w:val="22"/>
        </w:rPr>
        <w:t xml:space="preserve">wielką skłonność mierzyć siebie inną miarą niż bliźniego. To właśnie nie podoba się Bogu, a jest także niebezpieczne dla naszego zbawienia. </w:t>
      </w:r>
      <w:r w:rsidR="006A7BF3">
        <w:rPr>
          <w:sz w:val="22"/>
          <w:szCs w:val="22"/>
        </w:rPr>
        <w:t>„Dwojakie ciężarki i miara podwójna – obydwu Pan nie znosi” – czytamy w Księdze Przysłów (20,10). Głośno na przykład ujawniamy pragnienia, aby ludzie się porozumieli, aby była zgoda mi</w:t>
      </w:r>
      <w:r w:rsidR="00220195">
        <w:rPr>
          <w:sz w:val="22"/>
          <w:szCs w:val="22"/>
        </w:rPr>
        <w:t>ę</w:t>
      </w:r>
      <w:r w:rsidR="006A7BF3">
        <w:rPr>
          <w:sz w:val="22"/>
          <w:szCs w:val="22"/>
        </w:rPr>
        <w:t xml:space="preserve">dzy wszystkimi narodami, ale przy tym sami nie umiemy żyć w jedności z poszczególnymi ludźmi. </w:t>
      </w:r>
      <w:r w:rsidR="00220195">
        <w:rPr>
          <w:sz w:val="22"/>
          <w:szCs w:val="22"/>
        </w:rPr>
        <w:t>Natarczywie powtarzamy, aby dbać o moralność młodzieży, ale nasze zewnętrzne zachowanie jest sprzeczne z tym, czego żądamy od innych. Wymyślamy szoferowi, który z braku uwagi wjechał w zakazaną ulicz</w:t>
      </w:r>
      <w:r w:rsidR="000B6CA5">
        <w:rPr>
          <w:sz w:val="22"/>
          <w:szCs w:val="22"/>
        </w:rPr>
        <w:t xml:space="preserve">kę, ale swoim besztaniem przekraczamy o wiele większy zakaz – zakaz Boży, i to nas nie denerwuje… Zawadza nam w innych drzazga, ale w </w:t>
      </w:r>
      <w:r w:rsidR="000B6CA5">
        <w:rPr>
          <w:sz w:val="22"/>
          <w:szCs w:val="22"/>
        </w:rPr>
        <w:t>swoim oku nosimy belkę. Co jest u innego uporem, zaciętością, w nas jest silną wolą. Co u innego jest strachem, u nas nazywa się przezornością. Co u drugiego jest bezwzględnością i brakiem serca, u nas jest nazwane zdolnością przystosowania się do życia i zaradnością. Powołujemy się na Ewangelię, kiedy trzeba wykazać cudzą niesłuszność; boimy się natomiast sięgnąć po nią</w:t>
      </w:r>
      <w:r w:rsidR="009A0F72">
        <w:rPr>
          <w:sz w:val="22"/>
          <w:szCs w:val="22"/>
        </w:rPr>
        <w:t xml:space="preserve">, gdyby miało się wskazać na naszą. Jesteśmy za wolnością, kiedy sami jej potrzebujemy; jesteśmy za dyscypliną i porządkiem, podczas gdy inni powołując się na to samo prawo, daremnie domagają się od nas poszanowania swej wolności. </w:t>
      </w:r>
      <w:r w:rsidR="00610BF1">
        <w:rPr>
          <w:sz w:val="22"/>
          <w:szCs w:val="22"/>
        </w:rPr>
        <w:t xml:space="preserve">Jezus, </w:t>
      </w:r>
      <w:proofErr w:type="spellStart"/>
      <w:r w:rsidR="009A0F72">
        <w:rPr>
          <w:sz w:val="22"/>
          <w:szCs w:val="22"/>
        </w:rPr>
        <w:t>Nazaretański</w:t>
      </w:r>
      <w:proofErr w:type="spellEnd"/>
      <w:r w:rsidR="009A0F72">
        <w:rPr>
          <w:sz w:val="22"/>
          <w:szCs w:val="22"/>
        </w:rPr>
        <w:t xml:space="preserve"> Cieśla, który często miał do czynienia z drzewem, nigdy nie powie, by drzazga była większa od belki. Nie mówmy tego i my, kiedy ją przypadkiem zobaczymy w cudzym oku. </w:t>
      </w:r>
      <w:r>
        <w:rPr>
          <w:sz w:val="22"/>
          <w:szCs w:val="22"/>
        </w:rPr>
        <w:t xml:space="preserve">Weszlibyśmy wtedy z Nim w niebezpieczny konflikt. </w:t>
      </w:r>
      <w:r w:rsidR="00D26E3C">
        <w:rPr>
          <w:sz w:val="22"/>
          <w:szCs w:val="22"/>
        </w:rPr>
        <w:t xml:space="preserve">Jeśli jeszcze raz uważnie przeczytamy ten fragment Ewangelii i odniesiemy go do naszego stosunku wobec bliźnich, przekonamy się, że jest ona </w:t>
      </w:r>
      <w:r w:rsidR="00610BF1">
        <w:rPr>
          <w:sz w:val="22"/>
          <w:szCs w:val="22"/>
        </w:rPr>
        <w:t>rzeczywiście</w:t>
      </w:r>
      <w:r w:rsidR="00D26E3C">
        <w:rPr>
          <w:sz w:val="22"/>
          <w:szCs w:val="22"/>
        </w:rPr>
        <w:t xml:space="preserve"> dynamitem.</w:t>
      </w:r>
    </w:p>
    <w:p w14:paraId="20C927C6" w14:textId="77777777" w:rsidR="00281258" w:rsidRDefault="00281258" w:rsidP="00281258">
      <w:pPr>
        <w:spacing w:line="240" w:lineRule="exact"/>
        <w:jc w:val="both"/>
        <w:rPr>
          <w:sz w:val="22"/>
          <w:szCs w:val="22"/>
        </w:rPr>
      </w:pPr>
    </w:p>
    <w:p w14:paraId="1A849302" w14:textId="4E189E9F" w:rsidR="00D26E3C" w:rsidRPr="00D26E3C" w:rsidRDefault="00D26E3C" w:rsidP="00D26E3C">
      <w:pPr>
        <w:jc w:val="right"/>
        <w:rPr>
          <w:b/>
          <w:bCs/>
          <w:i/>
          <w:iCs/>
          <w:sz w:val="22"/>
          <w:szCs w:val="22"/>
        </w:rPr>
        <w:sectPr w:rsidR="00D26E3C" w:rsidRPr="00D26E3C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r w:rsidRPr="00D26E3C">
        <w:rPr>
          <w:b/>
          <w:bCs/>
          <w:i/>
          <w:iCs/>
          <w:sz w:val="22"/>
          <w:szCs w:val="22"/>
        </w:rPr>
        <w:t xml:space="preserve">A. </w:t>
      </w:r>
      <w:proofErr w:type="spellStart"/>
      <w:r w:rsidRPr="00D26E3C">
        <w:rPr>
          <w:b/>
          <w:bCs/>
          <w:i/>
          <w:iCs/>
          <w:sz w:val="22"/>
          <w:szCs w:val="22"/>
        </w:rPr>
        <w:t>Faudenom</w:t>
      </w:r>
      <w:proofErr w:type="spellEnd"/>
      <w:r w:rsidRPr="00D26E3C">
        <w:rPr>
          <w:b/>
          <w:bCs/>
          <w:i/>
          <w:iCs/>
          <w:sz w:val="22"/>
          <w:szCs w:val="22"/>
        </w:rPr>
        <w:t>, Usłyszeliśmy Słowo Pana</w:t>
      </w:r>
    </w:p>
    <w:p w14:paraId="6B087B48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F6E64E7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7AF0461B" w14:textId="7304310D" w:rsidR="00281258" w:rsidRPr="00281258" w:rsidRDefault="00281258" w:rsidP="0028125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81258">
        <w:rPr>
          <w:rFonts w:cstheme="minorHAnsi"/>
          <w:b/>
          <w:sz w:val="22"/>
          <w:szCs w:val="22"/>
        </w:rPr>
        <w:t xml:space="preserve">Poniedziałek – 28 lutego 2022 </w:t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81258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81258">
        <w:rPr>
          <w:rFonts w:cstheme="minorHAnsi"/>
          <w:b/>
          <w:i/>
          <w:iCs/>
          <w:sz w:val="22"/>
          <w:szCs w:val="22"/>
        </w:rPr>
        <w:t xml:space="preserve"> 10,17-27</w:t>
      </w:r>
    </w:p>
    <w:p w14:paraId="6EBE7E34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 xml:space="preserve">  6</w:t>
      </w:r>
      <w:r w:rsidRPr="00281258">
        <w:rPr>
          <w:rFonts w:cstheme="minorHAnsi"/>
          <w:sz w:val="22"/>
          <w:szCs w:val="22"/>
          <w:vertAlign w:val="superscript"/>
        </w:rPr>
        <w:t>30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 xml:space="preserve">Za †† rodziców Urszulę </w:t>
      </w:r>
      <w:proofErr w:type="spellStart"/>
      <w:r w:rsidRPr="00281258">
        <w:rPr>
          <w:rFonts w:cstheme="minorHAnsi"/>
          <w:sz w:val="22"/>
          <w:szCs w:val="22"/>
        </w:rPr>
        <w:t>Droździel</w:t>
      </w:r>
      <w:proofErr w:type="spellEnd"/>
      <w:r w:rsidRPr="00281258">
        <w:rPr>
          <w:rFonts w:cstheme="minorHAnsi"/>
          <w:sz w:val="22"/>
          <w:szCs w:val="22"/>
        </w:rPr>
        <w:t xml:space="preserve"> i Romana </w:t>
      </w:r>
      <w:proofErr w:type="spellStart"/>
      <w:r w:rsidRPr="00281258">
        <w:rPr>
          <w:rFonts w:cstheme="minorHAnsi"/>
          <w:sz w:val="22"/>
          <w:szCs w:val="22"/>
        </w:rPr>
        <w:t>Szczukiewicza</w:t>
      </w:r>
      <w:proofErr w:type="spellEnd"/>
      <w:r w:rsidRPr="00281258">
        <w:rPr>
          <w:rFonts w:cstheme="minorHAnsi"/>
          <w:sz w:val="22"/>
          <w:szCs w:val="22"/>
        </w:rPr>
        <w:t xml:space="preserve"> oraz dziadków z obu stron Kacperski-</w:t>
      </w:r>
      <w:proofErr w:type="spellStart"/>
      <w:r w:rsidRPr="00281258">
        <w:rPr>
          <w:rFonts w:cstheme="minorHAnsi"/>
          <w:sz w:val="22"/>
          <w:szCs w:val="22"/>
        </w:rPr>
        <w:t>Szczukiewicz</w:t>
      </w:r>
      <w:proofErr w:type="spellEnd"/>
    </w:p>
    <w:p w14:paraId="1CFC8F99" w14:textId="02DAB6DD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b/>
          <w:bCs/>
          <w:i/>
          <w:iCs/>
          <w:color w:val="7030A0"/>
          <w:sz w:val="22"/>
          <w:szCs w:val="22"/>
        </w:rPr>
        <w:t>Adoracja Najświętszego Sakramentu</w:t>
      </w:r>
    </w:p>
    <w:p w14:paraId="201D9A0E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 xml:space="preserve">  9</w:t>
      </w:r>
      <w:r w:rsidRPr="00281258">
        <w:rPr>
          <w:rFonts w:cstheme="minorHAnsi"/>
          <w:sz w:val="22"/>
          <w:szCs w:val="22"/>
          <w:vertAlign w:val="superscript"/>
        </w:rPr>
        <w:t>00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>Dziękując Bogu za zdrowie wnuka Marcela, prosząc o dalsze zdrowie i Boże błogosławieństwo</w:t>
      </w:r>
    </w:p>
    <w:p w14:paraId="2AABCAC7" w14:textId="1BA5E892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281258">
        <w:rPr>
          <w:rFonts w:cstheme="minorHAnsi"/>
          <w:b/>
          <w:bCs/>
          <w:i/>
          <w:iCs/>
          <w:sz w:val="22"/>
          <w:szCs w:val="22"/>
        </w:rPr>
        <w:tab/>
      </w:r>
      <w:r w:rsidRPr="00281258">
        <w:rPr>
          <w:rFonts w:cstheme="minorHAnsi"/>
          <w:b/>
          <w:bCs/>
          <w:i/>
          <w:iCs/>
          <w:sz w:val="22"/>
          <w:szCs w:val="22"/>
        </w:rPr>
        <w:tab/>
      </w:r>
      <w:r w:rsidRPr="00281258">
        <w:rPr>
          <w:rFonts w:cstheme="minorHAnsi"/>
          <w:b/>
          <w:bCs/>
          <w:i/>
          <w:iCs/>
          <w:sz w:val="22"/>
          <w:szCs w:val="22"/>
        </w:rPr>
        <w:tab/>
      </w:r>
      <w:r w:rsidRPr="00281258">
        <w:rPr>
          <w:rFonts w:cstheme="minorHAnsi"/>
          <w:b/>
          <w:bCs/>
          <w:i/>
          <w:iCs/>
          <w:sz w:val="22"/>
          <w:szCs w:val="22"/>
        </w:rPr>
        <w:tab/>
      </w:r>
      <w:r w:rsidRPr="00281258">
        <w:rPr>
          <w:rFonts w:cstheme="minorHAnsi"/>
          <w:b/>
          <w:bCs/>
          <w:i/>
          <w:iCs/>
          <w:sz w:val="22"/>
          <w:szCs w:val="22"/>
        </w:rPr>
        <w:tab/>
      </w:r>
      <w:r w:rsidRPr="00281258">
        <w:rPr>
          <w:rFonts w:cstheme="minorHAnsi"/>
          <w:b/>
          <w:bCs/>
          <w:i/>
          <w:iCs/>
          <w:color w:val="7030A0"/>
          <w:sz w:val="22"/>
          <w:szCs w:val="22"/>
        </w:rPr>
        <w:t>Adoracja Najświętszego Sakramentu</w:t>
      </w:r>
    </w:p>
    <w:p w14:paraId="1B8EF6E8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color w:val="2F5496" w:themeColor="accent1" w:themeShade="BF"/>
          <w:sz w:val="22"/>
          <w:szCs w:val="22"/>
        </w:rPr>
      </w:pPr>
      <w:r w:rsidRPr="00281258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281258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56A2E81D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>18</w:t>
      </w:r>
      <w:r w:rsidRPr="00281258">
        <w:rPr>
          <w:rFonts w:cstheme="minorHAnsi"/>
          <w:sz w:val="22"/>
          <w:szCs w:val="22"/>
          <w:vertAlign w:val="superscript"/>
        </w:rPr>
        <w:t>00</w:t>
      </w:r>
      <w:r w:rsidRPr="00281258">
        <w:rPr>
          <w:rFonts w:cstheme="minorHAnsi"/>
          <w:sz w:val="22"/>
          <w:szCs w:val="22"/>
          <w:vertAlign w:val="superscript"/>
        </w:rPr>
        <w:tab/>
      </w:r>
      <w:r w:rsidRPr="00281258">
        <w:rPr>
          <w:rFonts w:cstheme="minorHAnsi"/>
          <w:sz w:val="22"/>
          <w:szCs w:val="22"/>
        </w:rPr>
        <w:t>1.</w:t>
      </w:r>
      <w:r w:rsidRPr="00281258">
        <w:rPr>
          <w:rFonts w:cstheme="minorHAnsi"/>
          <w:sz w:val="22"/>
          <w:szCs w:val="22"/>
        </w:rPr>
        <w:tab/>
        <w:t>Za † męża Jerzego Doleżych z okazji 70. rocznicy ziemskich urodzin, †† rodziców z obu stron i dusze w czyśćcu cierpiące</w:t>
      </w:r>
    </w:p>
    <w:p w14:paraId="2B7F9544" w14:textId="5723421D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>2.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281258">
        <w:rPr>
          <w:rFonts w:cstheme="minorHAnsi"/>
          <w:sz w:val="22"/>
          <w:szCs w:val="22"/>
        </w:rPr>
        <w:t xml:space="preserve">- Do Miłosierdzia Bożego za † matkę </w:t>
      </w:r>
      <w:r w:rsidRPr="00281258">
        <w:rPr>
          <w:rFonts w:cstheme="minorHAnsi"/>
          <w:b/>
          <w:bCs/>
          <w:sz w:val="22"/>
          <w:szCs w:val="22"/>
        </w:rPr>
        <w:t>Annę</w:t>
      </w:r>
      <w:r w:rsidRPr="00281258">
        <w:rPr>
          <w:rFonts w:cstheme="minorHAnsi"/>
          <w:sz w:val="22"/>
          <w:szCs w:val="22"/>
        </w:rPr>
        <w:t xml:space="preserve"> w rocznicę ziemskich urodzin, †† z rodziny </w:t>
      </w:r>
      <w:proofErr w:type="spellStart"/>
      <w:r w:rsidRPr="00281258">
        <w:rPr>
          <w:rFonts w:cstheme="minorHAnsi"/>
          <w:sz w:val="22"/>
          <w:szCs w:val="22"/>
        </w:rPr>
        <w:t>Brauner</w:t>
      </w:r>
      <w:proofErr w:type="spellEnd"/>
      <w:r w:rsidRPr="00281258">
        <w:rPr>
          <w:rFonts w:cstheme="minorHAnsi"/>
          <w:sz w:val="22"/>
          <w:szCs w:val="22"/>
        </w:rPr>
        <w:t xml:space="preserve">, Brudnowskich, </w:t>
      </w:r>
      <w:proofErr w:type="spellStart"/>
      <w:r w:rsidRPr="00281258">
        <w:rPr>
          <w:rFonts w:cstheme="minorHAnsi"/>
          <w:sz w:val="22"/>
          <w:szCs w:val="22"/>
        </w:rPr>
        <w:t>Błania</w:t>
      </w:r>
      <w:proofErr w:type="spellEnd"/>
      <w:r w:rsidRPr="00281258">
        <w:rPr>
          <w:rFonts w:cstheme="minorHAnsi"/>
          <w:sz w:val="22"/>
          <w:szCs w:val="22"/>
        </w:rPr>
        <w:t>, Pierchała oraz za dusze w czyśćcu cierpiące;</w:t>
      </w:r>
      <w:r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sz w:val="22"/>
          <w:szCs w:val="22"/>
        </w:rPr>
        <w:t xml:space="preserve">- Za † Michała </w:t>
      </w:r>
      <w:r w:rsidRPr="00281258">
        <w:rPr>
          <w:rFonts w:cstheme="minorHAnsi"/>
          <w:b/>
          <w:bCs/>
          <w:sz w:val="22"/>
          <w:szCs w:val="22"/>
        </w:rPr>
        <w:t>Rokickiego</w:t>
      </w:r>
      <w:r w:rsidRPr="00281258"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i/>
          <w:iCs/>
          <w:sz w:val="22"/>
          <w:szCs w:val="22"/>
        </w:rPr>
        <w:t>(od współlokatorów z ulicy Słowackiego 36)</w:t>
      </w:r>
      <w:r w:rsidRPr="00281258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sz w:val="22"/>
          <w:szCs w:val="22"/>
        </w:rPr>
        <w:t xml:space="preserve">- Do Miłosierdzia Bożego za † Helenę </w:t>
      </w:r>
      <w:r w:rsidRPr="00281258">
        <w:rPr>
          <w:rFonts w:cstheme="minorHAnsi"/>
          <w:b/>
          <w:bCs/>
          <w:sz w:val="22"/>
          <w:szCs w:val="22"/>
        </w:rPr>
        <w:t>Klima</w:t>
      </w:r>
      <w:r w:rsidRPr="00281258"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i/>
          <w:iCs/>
          <w:sz w:val="22"/>
          <w:szCs w:val="22"/>
        </w:rPr>
        <w:t>(od sąsiadów z ulicy Katowickiej 21)</w:t>
      </w:r>
      <w:r w:rsidRPr="00281258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sz w:val="22"/>
          <w:szCs w:val="22"/>
        </w:rPr>
        <w:t xml:space="preserve">- Za † Bogusława </w:t>
      </w:r>
      <w:r w:rsidRPr="00281258">
        <w:rPr>
          <w:rFonts w:cstheme="minorHAnsi"/>
          <w:b/>
          <w:bCs/>
          <w:sz w:val="22"/>
          <w:szCs w:val="22"/>
        </w:rPr>
        <w:t>Kostrzewa</w:t>
      </w:r>
      <w:r w:rsidRPr="00281258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sz w:val="22"/>
          <w:szCs w:val="22"/>
        </w:rPr>
        <w:t xml:space="preserve">- Za † Leszka </w:t>
      </w:r>
      <w:r w:rsidRPr="00281258">
        <w:rPr>
          <w:rFonts w:cstheme="minorHAnsi"/>
          <w:b/>
          <w:bCs/>
          <w:sz w:val="22"/>
          <w:szCs w:val="22"/>
        </w:rPr>
        <w:t>Popek</w:t>
      </w:r>
      <w:r w:rsidRPr="00281258"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i/>
          <w:iCs/>
          <w:sz w:val="22"/>
          <w:szCs w:val="22"/>
        </w:rPr>
        <w:t>(od sąsiadów z ulicy Pomnikowej 26)</w:t>
      </w:r>
      <w:r w:rsidRPr="00281258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sz w:val="22"/>
          <w:szCs w:val="22"/>
        </w:rPr>
        <w:t xml:space="preserve">- Za †† rodziców Reginę i Henryka </w:t>
      </w:r>
      <w:r w:rsidRPr="00281258">
        <w:rPr>
          <w:rFonts w:cstheme="minorHAnsi"/>
          <w:b/>
          <w:bCs/>
          <w:sz w:val="22"/>
          <w:szCs w:val="22"/>
        </w:rPr>
        <w:t>Kalemba</w:t>
      </w:r>
      <w:r w:rsidRPr="00281258">
        <w:rPr>
          <w:rFonts w:cstheme="minorHAnsi"/>
          <w:sz w:val="22"/>
          <w:szCs w:val="22"/>
        </w:rPr>
        <w:t>, Jadwigę i Reinholda M</w:t>
      </w:r>
      <w:r w:rsidRPr="00281258">
        <w:rPr>
          <w:rFonts w:ascii="Calibri" w:hAnsi="Calibri" w:cs="Calibri"/>
          <w:sz w:val="22"/>
          <w:szCs w:val="22"/>
        </w:rPr>
        <w:t>ü</w:t>
      </w:r>
      <w:r w:rsidRPr="00281258">
        <w:rPr>
          <w:rFonts w:cstheme="minorHAnsi"/>
          <w:sz w:val="22"/>
          <w:szCs w:val="22"/>
        </w:rPr>
        <w:t>ller, siostrę Beatę, ciotkę Dorotę, dziadków z obu stron, rodziców chrzestnych i pokrewieństwo;</w:t>
      </w:r>
      <w:r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sz w:val="22"/>
          <w:szCs w:val="22"/>
        </w:rPr>
        <w:t xml:space="preserve">- Za † Krystynę </w:t>
      </w:r>
      <w:r w:rsidRPr="00281258">
        <w:rPr>
          <w:rFonts w:cstheme="minorHAnsi"/>
          <w:b/>
          <w:bCs/>
          <w:sz w:val="22"/>
          <w:szCs w:val="22"/>
        </w:rPr>
        <w:t>Warkocz</w:t>
      </w:r>
      <w:r w:rsidRPr="00281258"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i/>
          <w:iCs/>
          <w:sz w:val="22"/>
          <w:szCs w:val="22"/>
        </w:rPr>
        <w:t>(od współpracowników córki Teresy)</w:t>
      </w:r>
      <w:r w:rsidRPr="00281258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sz w:val="22"/>
          <w:szCs w:val="22"/>
        </w:rPr>
        <w:t xml:space="preserve">- Za † Jadwigę </w:t>
      </w:r>
      <w:r w:rsidRPr="00281258">
        <w:rPr>
          <w:rFonts w:cstheme="minorHAnsi"/>
          <w:b/>
          <w:bCs/>
          <w:sz w:val="22"/>
          <w:szCs w:val="22"/>
        </w:rPr>
        <w:t>Palczewską</w:t>
      </w:r>
      <w:r w:rsidRPr="00281258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sz w:val="22"/>
          <w:szCs w:val="22"/>
        </w:rPr>
        <w:t xml:space="preserve">- Za †† Bogumiła </w:t>
      </w:r>
      <w:proofErr w:type="spellStart"/>
      <w:r w:rsidRPr="00281258">
        <w:rPr>
          <w:rFonts w:cstheme="minorHAnsi"/>
          <w:b/>
          <w:bCs/>
          <w:sz w:val="22"/>
          <w:szCs w:val="22"/>
        </w:rPr>
        <w:t>Norberciaka</w:t>
      </w:r>
      <w:proofErr w:type="spellEnd"/>
      <w:r w:rsidRPr="00281258">
        <w:rPr>
          <w:rFonts w:cstheme="minorHAnsi"/>
          <w:sz w:val="22"/>
          <w:szCs w:val="22"/>
        </w:rPr>
        <w:t>, Tadeusza Matusiaka, Bernarda Gureckiego, siostrę Antonię w 30. dzień;</w:t>
      </w:r>
      <w:r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sz w:val="22"/>
          <w:szCs w:val="22"/>
        </w:rPr>
        <w:t xml:space="preserve">- Za † Krystynę </w:t>
      </w:r>
      <w:r w:rsidRPr="00281258">
        <w:rPr>
          <w:rFonts w:cstheme="minorHAnsi"/>
          <w:b/>
          <w:bCs/>
          <w:sz w:val="22"/>
          <w:szCs w:val="22"/>
        </w:rPr>
        <w:t>Warkocz</w:t>
      </w:r>
      <w:r w:rsidRPr="00281258"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i/>
          <w:iCs/>
          <w:sz w:val="22"/>
          <w:szCs w:val="22"/>
        </w:rPr>
        <w:t>(od koleżanek)</w:t>
      </w:r>
      <w:r w:rsidRPr="00281258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sz w:val="22"/>
          <w:szCs w:val="22"/>
        </w:rPr>
        <w:t xml:space="preserve">- Za †† Reinholda, Jadwigę, Beatę </w:t>
      </w:r>
      <w:r w:rsidRPr="00281258">
        <w:rPr>
          <w:rFonts w:cstheme="minorHAnsi"/>
          <w:b/>
          <w:bCs/>
          <w:sz w:val="22"/>
          <w:szCs w:val="22"/>
        </w:rPr>
        <w:t>Miler</w:t>
      </w:r>
      <w:r w:rsidRPr="00281258">
        <w:rPr>
          <w:rFonts w:cstheme="minorHAnsi"/>
          <w:sz w:val="22"/>
          <w:szCs w:val="22"/>
        </w:rPr>
        <w:t xml:space="preserve">, chrzestną Paulinę Kubek, Annę i Teofila Depta, Jerzego Winciorek, Zdzisława </w:t>
      </w:r>
      <w:proofErr w:type="spellStart"/>
      <w:r w:rsidRPr="00281258">
        <w:rPr>
          <w:rFonts w:cstheme="minorHAnsi"/>
          <w:sz w:val="22"/>
          <w:szCs w:val="22"/>
        </w:rPr>
        <w:t>Marcinko</w:t>
      </w:r>
      <w:proofErr w:type="spellEnd"/>
      <w:r w:rsidRPr="00281258">
        <w:rPr>
          <w:rFonts w:cstheme="minorHAnsi"/>
          <w:sz w:val="22"/>
          <w:szCs w:val="22"/>
        </w:rPr>
        <w:t xml:space="preserve">, Piotra </w:t>
      </w:r>
      <w:proofErr w:type="spellStart"/>
      <w:r w:rsidRPr="00281258">
        <w:rPr>
          <w:rFonts w:cstheme="minorHAnsi"/>
          <w:sz w:val="22"/>
          <w:szCs w:val="22"/>
        </w:rPr>
        <w:t>Kikinder</w:t>
      </w:r>
      <w:proofErr w:type="spellEnd"/>
      <w:r w:rsidRPr="00281258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sz w:val="22"/>
          <w:szCs w:val="22"/>
        </w:rPr>
        <w:t xml:space="preserve">- Za † </w:t>
      </w:r>
      <w:proofErr w:type="spellStart"/>
      <w:r w:rsidRPr="00281258">
        <w:rPr>
          <w:rFonts w:cstheme="minorHAnsi"/>
          <w:sz w:val="22"/>
          <w:szCs w:val="22"/>
        </w:rPr>
        <w:t>Gintra</w:t>
      </w:r>
      <w:proofErr w:type="spellEnd"/>
      <w:r w:rsidRPr="00281258"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b/>
          <w:bCs/>
          <w:sz w:val="22"/>
          <w:szCs w:val="22"/>
        </w:rPr>
        <w:t>Gortol</w:t>
      </w:r>
      <w:r w:rsidRPr="00281258">
        <w:rPr>
          <w:rFonts w:cstheme="minorHAnsi"/>
          <w:sz w:val="22"/>
          <w:szCs w:val="22"/>
        </w:rPr>
        <w:t xml:space="preserve"> (od sąsiadów);</w:t>
      </w:r>
      <w:r>
        <w:rPr>
          <w:rFonts w:cstheme="minorHAnsi"/>
          <w:sz w:val="22"/>
          <w:szCs w:val="22"/>
        </w:rPr>
        <w:t xml:space="preserve"> </w:t>
      </w:r>
      <w:r w:rsidRPr="00281258">
        <w:rPr>
          <w:rFonts w:cstheme="minorHAnsi"/>
          <w:sz w:val="22"/>
          <w:szCs w:val="22"/>
        </w:rPr>
        <w:t xml:space="preserve">- Za †† dziadków </w:t>
      </w:r>
      <w:r w:rsidRPr="00281258">
        <w:rPr>
          <w:rFonts w:cstheme="minorHAnsi"/>
          <w:b/>
          <w:bCs/>
          <w:sz w:val="22"/>
          <w:szCs w:val="22"/>
        </w:rPr>
        <w:t>Albinę i Jerzego</w:t>
      </w:r>
      <w:r w:rsidRPr="00281258">
        <w:rPr>
          <w:rFonts w:cstheme="minorHAnsi"/>
          <w:sz w:val="22"/>
          <w:szCs w:val="22"/>
        </w:rPr>
        <w:t xml:space="preserve">, ciocię Jadwigę, †† z rodziny Kunik </w:t>
      </w:r>
    </w:p>
    <w:p w14:paraId="588E282B" w14:textId="2E8B2C69" w:rsidR="00281258" w:rsidRPr="00281258" w:rsidRDefault="00281258" w:rsidP="002812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281258">
        <w:rPr>
          <w:rFonts w:cstheme="minorHAnsi"/>
          <w:b/>
          <w:sz w:val="22"/>
          <w:szCs w:val="22"/>
        </w:rPr>
        <w:t xml:space="preserve">Wtorek – 1 marca 2022 </w:t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81258">
        <w:rPr>
          <w:rFonts w:cstheme="minorHAnsi"/>
          <w:b/>
          <w:i/>
          <w:iCs/>
          <w:sz w:val="22"/>
          <w:szCs w:val="22"/>
        </w:rPr>
        <w:t>Mk</w:t>
      </w:r>
      <w:proofErr w:type="spellEnd"/>
      <w:r w:rsidRPr="00281258">
        <w:rPr>
          <w:rFonts w:cstheme="minorHAnsi"/>
          <w:b/>
          <w:i/>
          <w:iCs/>
          <w:sz w:val="22"/>
          <w:szCs w:val="22"/>
        </w:rPr>
        <w:t xml:space="preserve"> 10,28-31</w:t>
      </w:r>
    </w:p>
    <w:p w14:paraId="60A7EAFC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 xml:space="preserve">  6</w:t>
      </w:r>
      <w:r w:rsidRPr="00281258">
        <w:rPr>
          <w:rFonts w:cstheme="minorHAnsi"/>
          <w:sz w:val="22"/>
          <w:szCs w:val="22"/>
          <w:vertAlign w:val="superscript"/>
        </w:rPr>
        <w:t>30</w:t>
      </w:r>
      <w:r w:rsidRPr="00281258">
        <w:rPr>
          <w:rFonts w:cstheme="minorHAnsi"/>
          <w:sz w:val="22"/>
          <w:szCs w:val="22"/>
        </w:rPr>
        <w:tab/>
        <w:t>1.</w:t>
      </w:r>
      <w:r w:rsidRPr="00281258">
        <w:rPr>
          <w:rFonts w:cstheme="minorHAnsi"/>
          <w:sz w:val="22"/>
          <w:szCs w:val="22"/>
        </w:rPr>
        <w:tab/>
        <w:t>Dziękczynna w intencji Mateusza z okazji kolejnej rocznicy urodzin o Boże błogosławieństwo, zdrowie oraz opiekę Matki Najświętszej i Anioła Stróża</w:t>
      </w:r>
    </w:p>
    <w:p w14:paraId="24EEBEEF" w14:textId="2C3380E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>2.</w:t>
      </w:r>
      <w:r w:rsidRPr="00281258">
        <w:rPr>
          <w:rFonts w:cstheme="minorHAnsi"/>
          <w:sz w:val="22"/>
          <w:szCs w:val="22"/>
        </w:rPr>
        <w:tab/>
        <w:t>Za † męża Ludwika w 2. rocznicę śmierci ora za †† rodziców, braci i siostry</w:t>
      </w:r>
    </w:p>
    <w:p w14:paraId="761F9430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 xml:space="preserve">  8</w:t>
      </w:r>
      <w:r w:rsidRPr="00281258">
        <w:rPr>
          <w:rFonts w:cstheme="minorHAnsi"/>
          <w:sz w:val="22"/>
          <w:szCs w:val="22"/>
          <w:vertAlign w:val="superscript"/>
        </w:rPr>
        <w:t>00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i/>
          <w:sz w:val="22"/>
          <w:szCs w:val="22"/>
        </w:rPr>
        <w:t>W języku niemieckim:</w:t>
      </w:r>
      <w:r w:rsidRPr="00281258">
        <w:rPr>
          <w:rFonts w:cstheme="minorHAnsi"/>
          <w:sz w:val="22"/>
          <w:szCs w:val="22"/>
        </w:rPr>
        <w:t xml:space="preserve"> </w:t>
      </w:r>
      <w:proofErr w:type="spellStart"/>
      <w:r w:rsidRPr="00281258">
        <w:rPr>
          <w:rFonts w:cstheme="minorHAnsi"/>
          <w:sz w:val="22"/>
          <w:szCs w:val="22"/>
        </w:rPr>
        <w:t>Zum</w:t>
      </w:r>
      <w:proofErr w:type="spellEnd"/>
      <w:r w:rsidRPr="00281258">
        <w:rPr>
          <w:rFonts w:cstheme="minorHAnsi"/>
          <w:sz w:val="22"/>
          <w:szCs w:val="22"/>
        </w:rPr>
        <w:t xml:space="preserve"> </w:t>
      </w:r>
      <w:proofErr w:type="spellStart"/>
      <w:r w:rsidRPr="00281258">
        <w:rPr>
          <w:rFonts w:cstheme="minorHAnsi"/>
          <w:sz w:val="22"/>
          <w:szCs w:val="22"/>
        </w:rPr>
        <w:t>barmherzigen</w:t>
      </w:r>
      <w:proofErr w:type="spellEnd"/>
      <w:r w:rsidRPr="00281258">
        <w:rPr>
          <w:rFonts w:cstheme="minorHAnsi"/>
          <w:sz w:val="22"/>
          <w:szCs w:val="22"/>
        </w:rPr>
        <w:t xml:space="preserve"> </w:t>
      </w:r>
      <w:proofErr w:type="spellStart"/>
      <w:r w:rsidRPr="00281258">
        <w:rPr>
          <w:rFonts w:cstheme="minorHAnsi"/>
          <w:sz w:val="22"/>
          <w:szCs w:val="22"/>
        </w:rPr>
        <w:t>Herzen</w:t>
      </w:r>
      <w:proofErr w:type="spellEnd"/>
      <w:r w:rsidRPr="00281258">
        <w:rPr>
          <w:rFonts w:cstheme="minorHAnsi"/>
          <w:sz w:val="22"/>
          <w:szCs w:val="22"/>
        </w:rPr>
        <w:t xml:space="preserve"> </w:t>
      </w:r>
      <w:proofErr w:type="spellStart"/>
      <w:r w:rsidRPr="00281258">
        <w:rPr>
          <w:rFonts w:cstheme="minorHAnsi"/>
          <w:sz w:val="22"/>
          <w:szCs w:val="22"/>
        </w:rPr>
        <w:t>Jesu</w:t>
      </w:r>
      <w:proofErr w:type="spellEnd"/>
      <w:r w:rsidRPr="00281258">
        <w:rPr>
          <w:rFonts w:cstheme="minorHAnsi"/>
          <w:sz w:val="22"/>
          <w:szCs w:val="22"/>
        </w:rPr>
        <w:t xml:space="preserve"> </w:t>
      </w:r>
      <w:proofErr w:type="spellStart"/>
      <w:r w:rsidRPr="00281258">
        <w:rPr>
          <w:rFonts w:cstheme="minorHAnsi"/>
          <w:sz w:val="22"/>
          <w:szCs w:val="22"/>
        </w:rPr>
        <w:t>f</w:t>
      </w:r>
      <w:r w:rsidRPr="00281258">
        <w:rPr>
          <w:rFonts w:ascii="Calibri" w:hAnsi="Calibri" w:cs="Calibri"/>
          <w:sz w:val="22"/>
          <w:szCs w:val="22"/>
        </w:rPr>
        <w:t>ü</w:t>
      </w:r>
      <w:r w:rsidRPr="00281258">
        <w:rPr>
          <w:rFonts w:cstheme="minorHAnsi"/>
          <w:sz w:val="22"/>
          <w:szCs w:val="22"/>
        </w:rPr>
        <w:t>r</w:t>
      </w:r>
      <w:proofErr w:type="spellEnd"/>
      <w:r w:rsidRPr="00281258">
        <w:rPr>
          <w:rFonts w:cstheme="minorHAnsi"/>
          <w:sz w:val="22"/>
          <w:szCs w:val="22"/>
        </w:rPr>
        <w:t xml:space="preserve"> </w:t>
      </w:r>
      <w:proofErr w:type="spellStart"/>
      <w:r w:rsidRPr="00281258">
        <w:rPr>
          <w:rFonts w:cstheme="minorHAnsi"/>
          <w:sz w:val="22"/>
          <w:szCs w:val="22"/>
        </w:rPr>
        <w:t>verstorbenen</w:t>
      </w:r>
      <w:proofErr w:type="spellEnd"/>
      <w:r w:rsidRPr="00281258">
        <w:rPr>
          <w:rFonts w:cstheme="minorHAnsi"/>
          <w:sz w:val="22"/>
          <w:szCs w:val="22"/>
        </w:rPr>
        <w:t xml:space="preserve"> Karol, Dieter </w:t>
      </w:r>
      <w:proofErr w:type="spellStart"/>
      <w:r w:rsidRPr="00281258">
        <w:rPr>
          <w:rFonts w:cstheme="minorHAnsi"/>
          <w:sz w:val="22"/>
          <w:szCs w:val="22"/>
        </w:rPr>
        <w:t>und</w:t>
      </w:r>
      <w:proofErr w:type="spellEnd"/>
      <w:r w:rsidRPr="00281258">
        <w:rPr>
          <w:rFonts w:cstheme="minorHAnsi"/>
          <w:sz w:val="22"/>
          <w:szCs w:val="22"/>
        </w:rPr>
        <w:t xml:space="preserve"> </w:t>
      </w:r>
      <w:proofErr w:type="spellStart"/>
      <w:r w:rsidRPr="00281258">
        <w:rPr>
          <w:rFonts w:cstheme="minorHAnsi"/>
          <w:sz w:val="22"/>
          <w:szCs w:val="22"/>
        </w:rPr>
        <w:t>Margarete</w:t>
      </w:r>
      <w:proofErr w:type="spellEnd"/>
      <w:r w:rsidRPr="00281258">
        <w:rPr>
          <w:rFonts w:cstheme="minorHAnsi"/>
          <w:sz w:val="22"/>
          <w:szCs w:val="22"/>
        </w:rPr>
        <w:t xml:space="preserve"> Mucha, sowie </w:t>
      </w:r>
      <w:proofErr w:type="spellStart"/>
      <w:r w:rsidRPr="00281258">
        <w:rPr>
          <w:rFonts w:cstheme="minorHAnsi"/>
          <w:sz w:val="22"/>
          <w:szCs w:val="22"/>
        </w:rPr>
        <w:t>verstorbene</w:t>
      </w:r>
      <w:proofErr w:type="spellEnd"/>
      <w:r w:rsidRPr="00281258">
        <w:rPr>
          <w:rFonts w:cstheme="minorHAnsi"/>
          <w:sz w:val="22"/>
          <w:szCs w:val="22"/>
        </w:rPr>
        <w:t xml:space="preserve"> Lidia </w:t>
      </w:r>
      <w:proofErr w:type="spellStart"/>
      <w:r w:rsidRPr="00281258">
        <w:rPr>
          <w:rFonts w:cstheme="minorHAnsi"/>
          <w:sz w:val="22"/>
          <w:szCs w:val="22"/>
        </w:rPr>
        <w:t>und</w:t>
      </w:r>
      <w:proofErr w:type="spellEnd"/>
      <w:r w:rsidRPr="00281258">
        <w:rPr>
          <w:rFonts w:cstheme="minorHAnsi"/>
          <w:sz w:val="22"/>
          <w:szCs w:val="22"/>
        </w:rPr>
        <w:t xml:space="preserve"> </w:t>
      </w:r>
      <w:proofErr w:type="spellStart"/>
      <w:r w:rsidRPr="00281258">
        <w:rPr>
          <w:rFonts w:cstheme="minorHAnsi"/>
          <w:sz w:val="22"/>
          <w:szCs w:val="22"/>
        </w:rPr>
        <w:t>Tante</w:t>
      </w:r>
      <w:proofErr w:type="spellEnd"/>
      <w:r w:rsidRPr="00281258">
        <w:rPr>
          <w:rFonts w:cstheme="minorHAnsi"/>
          <w:sz w:val="22"/>
          <w:szCs w:val="22"/>
        </w:rPr>
        <w:t xml:space="preserve"> Ema</w:t>
      </w:r>
    </w:p>
    <w:p w14:paraId="3484EC93" w14:textId="4EE4DFB4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281258">
        <w:rPr>
          <w:rFonts w:cstheme="minorHAnsi"/>
          <w:b/>
          <w:bCs/>
          <w:i/>
          <w:iCs/>
          <w:color w:val="7030A0"/>
          <w:sz w:val="22"/>
          <w:szCs w:val="22"/>
        </w:rPr>
        <w:tab/>
      </w:r>
      <w:r w:rsidRPr="00281258">
        <w:rPr>
          <w:rFonts w:cstheme="minorHAnsi"/>
          <w:b/>
          <w:bCs/>
          <w:i/>
          <w:iCs/>
          <w:color w:val="7030A0"/>
          <w:sz w:val="22"/>
          <w:szCs w:val="22"/>
        </w:rPr>
        <w:tab/>
      </w:r>
      <w:r w:rsidRPr="00281258">
        <w:rPr>
          <w:rFonts w:cstheme="minorHAnsi"/>
          <w:b/>
          <w:bCs/>
          <w:i/>
          <w:iCs/>
          <w:color w:val="7030A0"/>
          <w:sz w:val="22"/>
          <w:szCs w:val="22"/>
        </w:rPr>
        <w:tab/>
      </w:r>
      <w:r w:rsidRPr="00281258">
        <w:rPr>
          <w:rFonts w:cstheme="minorHAnsi"/>
          <w:b/>
          <w:bCs/>
          <w:i/>
          <w:iCs/>
          <w:color w:val="7030A0"/>
          <w:sz w:val="22"/>
          <w:szCs w:val="22"/>
        </w:rPr>
        <w:tab/>
      </w:r>
      <w:r w:rsidRPr="00281258">
        <w:rPr>
          <w:rFonts w:cstheme="minorHAnsi"/>
          <w:b/>
          <w:bCs/>
          <w:i/>
          <w:iCs/>
          <w:color w:val="7030A0"/>
          <w:sz w:val="22"/>
          <w:szCs w:val="22"/>
        </w:rPr>
        <w:tab/>
        <w:t>Adoracja Najświętszego Sakramentu</w:t>
      </w:r>
    </w:p>
    <w:p w14:paraId="6A74960C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color w:val="2F5496" w:themeColor="accent1" w:themeShade="BF"/>
          <w:sz w:val="22"/>
          <w:szCs w:val="22"/>
        </w:rPr>
      </w:pPr>
      <w:r w:rsidRPr="00281258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281258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15AD319D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>18</w:t>
      </w:r>
      <w:r w:rsidRPr="00281258">
        <w:rPr>
          <w:rFonts w:cstheme="minorHAnsi"/>
          <w:sz w:val="22"/>
          <w:szCs w:val="22"/>
          <w:vertAlign w:val="superscript"/>
        </w:rPr>
        <w:t>00</w:t>
      </w:r>
      <w:r w:rsidRPr="00281258">
        <w:rPr>
          <w:rFonts w:cstheme="minorHAnsi"/>
          <w:sz w:val="22"/>
          <w:szCs w:val="22"/>
          <w:vertAlign w:val="superscript"/>
        </w:rPr>
        <w:tab/>
      </w:r>
      <w:r w:rsidRPr="00281258">
        <w:rPr>
          <w:rFonts w:cstheme="minorHAnsi"/>
          <w:sz w:val="22"/>
          <w:szCs w:val="22"/>
        </w:rPr>
        <w:t>1.</w:t>
      </w:r>
      <w:r w:rsidRPr="00281258">
        <w:rPr>
          <w:rFonts w:cstheme="minorHAnsi"/>
          <w:sz w:val="22"/>
          <w:szCs w:val="22"/>
        </w:rPr>
        <w:tab/>
        <w:t>Za † Albina Rudzińskiego</w:t>
      </w:r>
    </w:p>
    <w:p w14:paraId="3055130D" w14:textId="3D66E8AA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>2.</w:t>
      </w:r>
      <w:r w:rsidRPr="00281258">
        <w:rPr>
          <w:rFonts w:cstheme="minorHAnsi"/>
          <w:sz w:val="22"/>
          <w:szCs w:val="22"/>
        </w:rPr>
        <w:tab/>
        <w:t>Do Miłosierdzia Bożego w 80. rocznicę urodzin, dziękując za łaski, prosząc o zdrowie dla dzieci oraz za †† rodziców, siostrę, brata i dusze w czyśćcu cierpiące</w:t>
      </w:r>
    </w:p>
    <w:p w14:paraId="4AC8AA58" w14:textId="2FF8874B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>3.</w:t>
      </w:r>
      <w:r w:rsidRPr="00281258">
        <w:rPr>
          <w:rFonts w:cstheme="minorHAnsi"/>
          <w:sz w:val="22"/>
          <w:szCs w:val="22"/>
        </w:rPr>
        <w:tab/>
        <w:t>Do Bożej Opatrzności w intencji Michała z okazji 18. rocznicy urodzin o dary Ducha Świętego i błogosławieństwo Boże</w:t>
      </w:r>
    </w:p>
    <w:p w14:paraId="0F3BDCE5" w14:textId="6C6B114C" w:rsidR="00281258" w:rsidRPr="00281258" w:rsidRDefault="00281258" w:rsidP="002812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281258">
        <w:rPr>
          <w:rFonts w:cstheme="minorHAnsi"/>
          <w:b/>
          <w:color w:val="7030A0"/>
          <w:sz w:val="22"/>
          <w:szCs w:val="22"/>
        </w:rPr>
        <w:t xml:space="preserve">Środa Popielcowa – 2 marca 2022 </w:t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  <w:t>Mt 6,1-6.16-18</w:t>
      </w:r>
    </w:p>
    <w:p w14:paraId="0695F863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 xml:space="preserve">  6</w:t>
      </w:r>
      <w:r w:rsidRPr="00281258">
        <w:rPr>
          <w:rFonts w:cstheme="minorHAnsi"/>
          <w:sz w:val="22"/>
          <w:szCs w:val="22"/>
          <w:vertAlign w:val="superscript"/>
        </w:rPr>
        <w:t>30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4A5C79">
        <w:rPr>
          <w:rFonts w:cs="Calibri (Tekst podstawowy)"/>
          <w:spacing w:val="-4"/>
          <w:sz w:val="22"/>
          <w:szCs w:val="22"/>
        </w:rPr>
        <w:t xml:space="preserve">Do Miłosierdzia Bożego za † mamę Helenę, zaginionego ojca </w:t>
      </w:r>
      <w:proofErr w:type="spellStart"/>
      <w:r w:rsidRPr="004A5C79">
        <w:rPr>
          <w:rFonts w:cs="Calibri (Tekst podstawowy)"/>
          <w:spacing w:val="-4"/>
          <w:sz w:val="22"/>
          <w:szCs w:val="22"/>
        </w:rPr>
        <w:t>Waltra</w:t>
      </w:r>
      <w:proofErr w:type="spellEnd"/>
      <w:r w:rsidRPr="004A5C79">
        <w:rPr>
          <w:rFonts w:cs="Calibri (Tekst podstawowy)"/>
          <w:spacing w:val="-4"/>
          <w:sz w:val="22"/>
          <w:szCs w:val="22"/>
        </w:rPr>
        <w:t>, †† dziadków z obu stron</w:t>
      </w:r>
    </w:p>
    <w:p w14:paraId="4266B479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 xml:space="preserve">  9</w:t>
      </w:r>
      <w:r w:rsidRPr="00281258">
        <w:rPr>
          <w:rFonts w:cstheme="minorHAnsi"/>
          <w:sz w:val="22"/>
          <w:szCs w:val="22"/>
          <w:vertAlign w:val="superscript"/>
        </w:rPr>
        <w:t>00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>Do Miłosierdzia Bożego za † mamę Annę Jasion w rocznicę śmierci, †† tatę Antoniego, wujka Ignacego, ciocie Janinę, Wiktorię, Stefanię, kuzynkę Krystynę, Adelę, Annę, Jerzego, Edwarda, Kazimierza Markowskich</w:t>
      </w:r>
    </w:p>
    <w:p w14:paraId="79265CDF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>16</w:t>
      </w:r>
      <w:r w:rsidRPr="00281258">
        <w:rPr>
          <w:rFonts w:cstheme="minorHAnsi"/>
          <w:sz w:val="22"/>
          <w:szCs w:val="22"/>
          <w:vertAlign w:val="superscript"/>
        </w:rPr>
        <w:t>30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i/>
          <w:iCs/>
          <w:sz w:val="22"/>
          <w:szCs w:val="22"/>
        </w:rPr>
        <w:t xml:space="preserve">szkolna: </w:t>
      </w:r>
      <w:r w:rsidRPr="00281258">
        <w:rPr>
          <w:rFonts w:cstheme="minorHAnsi"/>
          <w:sz w:val="22"/>
          <w:szCs w:val="22"/>
        </w:rPr>
        <w:t xml:space="preserve">Za †† syna Romana, męża Jana, rodziców i rodzeństwo </w:t>
      </w:r>
      <w:proofErr w:type="spellStart"/>
      <w:r w:rsidRPr="00281258">
        <w:rPr>
          <w:rFonts w:cstheme="minorHAnsi"/>
          <w:sz w:val="22"/>
          <w:szCs w:val="22"/>
        </w:rPr>
        <w:t>Indeka-Solich</w:t>
      </w:r>
      <w:proofErr w:type="spellEnd"/>
    </w:p>
    <w:p w14:paraId="4FC5CBD3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281258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281258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Modlitwa Rycerstwa Niepokalanej</w:t>
      </w:r>
    </w:p>
    <w:p w14:paraId="72293E62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>18</w:t>
      </w:r>
      <w:r w:rsidRPr="00281258">
        <w:rPr>
          <w:rFonts w:cstheme="minorHAnsi"/>
          <w:sz w:val="22"/>
          <w:szCs w:val="22"/>
          <w:vertAlign w:val="superscript"/>
        </w:rPr>
        <w:t>00</w:t>
      </w:r>
      <w:r w:rsidRPr="00281258">
        <w:rPr>
          <w:rFonts w:cstheme="minorHAnsi"/>
          <w:sz w:val="22"/>
          <w:szCs w:val="22"/>
          <w:vertAlign w:val="superscript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 xml:space="preserve">Za † Krystynę </w:t>
      </w:r>
      <w:proofErr w:type="spellStart"/>
      <w:r w:rsidRPr="00281258">
        <w:rPr>
          <w:rFonts w:cstheme="minorHAnsi"/>
          <w:sz w:val="22"/>
          <w:szCs w:val="22"/>
        </w:rPr>
        <w:t>Dapa</w:t>
      </w:r>
      <w:proofErr w:type="spellEnd"/>
      <w:r w:rsidRPr="00281258">
        <w:rPr>
          <w:rFonts w:cstheme="minorHAnsi"/>
          <w:sz w:val="22"/>
          <w:szCs w:val="22"/>
        </w:rPr>
        <w:t xml:space="preserve"> w 1. rocznicę śmierci</w:t>
      </w:r>
    </w:p>
    <w:p w14:paraId="334B228C" w14:textId="6447A85A" w:rsidR="00281258" w:rsidRPr="00281258" w:rsidRDefault="00281258" w:rsidP="002812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81258">
        <w:rPr>
          <w:rFonts w:cstheme="minorHAnsi"/>
          <w:b/>
          <w:sz w:val="22"/>
          <w:szCs w:val="22"/>
        </w:rPr>
        <w:lastRenderedPageBreak/>
        <w:t xml:space="preserve">I Czwartek miesiąca – 3 marca 2022 </w:t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8125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281258">
        <w:rPr>
          <w:rFonts w:cstheme="minorHAnsi"/>
          <w:b/>
          <w:i/>
          <w:iCs/>
          <w:sz w:val="22"/>
          <w:szCs w:val="22"/>
        </w:rPr>
        <w:t xml:space="preserve"> 9,22-25</w:t>
      </w:r>
    </w:p>
    <w:p w14:paraId="647932E4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 xml:space="preserve">  6</w:t>
      </w:r>
      <w:r w:rsidRPr="00281258">
        <w:rPr>
          <w:rFonts w:cstheme="minorHAnsi"/>
          <w:sz w:val="22"/>
          <w:szCs w:val="22"/>
          <w:vertAlign w:val="superscript"/>
        </w:rPr>
        <w:t>30</w:t>
      </w:r>
      <w:r w:rsidRPr="00281258">
        <w:rPr>
          <w:rFonts w:cstheme="minorHAnsi"/>
          <w:sz w:val="22"/>
          <w:szCs w:val="22"/>
        </w:rPr>
        <w:tab/>
        <w:t>1.</w:t>
      </w:r>
      <w:r w:rsidRPr="00281258">
        <w:rPr>
          <w:rFonts w:cstheme="minorHAnsi"/>
          <w:sz w:val="22"/>
          <w:szCs w:val="22"/>
        </w:rPr>
        <w:tab/>
        <w:t>Za † matkę Stefanię Drab w 11. rocznicę śmierci, ojca Stanisława, siostry Irenę i Halinę, szwagra Alfreda i dusze w czyśćcu cierpiące o dar życia wiecznego</w:t>
      </w:r>
    </w:p>
    <w:p w14:paraId="18A25376" w14:textId="2C125DF0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>2.</w:t>
      </w:r>
      <w:r w:rsidRPr="00281258">
        <w:rPr>
          <w:rFonts w:cstheme="minorHAnsi"/>
          <w:sz w:val="22"/>
          <w:szCs w:val="22"/>
        </w:rPr>
        <w:tab/>
        <w:t xml:space="preserve">Za † Danutę </w:t>
      </w:r>
      <w:proofErr w:type="spellStart"/>
      <w:r w:rsidRPr="00281258">
        <w:rPr>
          <w:rFonts w:cstheme="minorHAnsi"/>
          <w:sz w:val="22"/>
          <w:szCs w:val="22"/>
        </w:rPr>
        <w:t>Myga</w:t>
      </w:r>
      <w:proofErr w:type="spellEnd"/>
      <w:r w:rsidRPr="00281258">
        <w:rPr>
          <w:rFonts w:cstheme="minorHAnsi"/>
          <w:sz w:val="22"/>
          <w:szCs w:val="22"/>
        </w:rPr>
        <w:t xml:space="preserve"> o łaskę zbawienia i dar nieba </w:t>
      </w:r>
      <w:r w:rsidRPr="00281258">
        <w:rPr>
          <w:rFonts w:cstheme="minorHAnsi"/>
          <w:i/>
          <w:iCs/>
          <w:sz w:val="22"/>
          <w:szCs w:val="22"/>
        </w:rPr>
        <w:t>(od wnuka Michała z rodziną)</w:t>
      </w:r>
    </w:p>
    <w:p w14:paraId="2668884C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281258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281258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13418874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>17</w:t>
      </w:r>
      <w:r w:rsidRPr="00281258">
        <w:rPr>
          <w:rFonts w:cstheme="minorHAnsi"/>
          <w:sz w:val="22"/>
          <w:szCs w:val="22"/>
          <w:vertAlign w:val="superscript"/>
        </w:rPr>
        <w:t>30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14:paraId="541C907F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>18</w:t>
      </w:r>
      <w:r w:rsidRPr="00281258">
        <w:rPr>
          <w:rFonts w:cstheme="minorHAnsi"/>
          <w:sz w:val="22"/>
          <w:szCs w:val="22"/>
          <w:vertAlign w:val="superscript"/>
        </w:rPr>
        <w:t>00</w:t>
      </w:r>
      <w:r w:rsidRPr="00281258">
        <w:rPr>
          <w:rFonts w:cstheme="minorHAnsi"/>
          <w:sz w:val="22"/>
          <w:szCs w:val="22"/>
          <w:vertAlign w:val="superscript"/>
        </w:rPr>
        <w:tab/>
      </w:r>
      <w:r w:rsidRPr="00281258">
        <w:rPr>
          <w:rFonts w:cstheme="minorHAnsi"/>
          <w:sz w:val="22"/>
          <w:szCs w:val="22"/>
        </w:rPr>
        <w:t>1.</w:t>
      </w:r>
      <w:r w:rsidRPr="00281258">
        <w:rPr>
          <w:rFonts w:cstheme="minorHAnsi"/>
          <w:sz w:val="22"/>
          <w:szCs w:val="22"/>
        </w:rPr>
        <w:tab/>
        <w:t xml:space="preserve">O powołania kapłańskie, misyjne i zakonne oraz o zachowanie powołań </w:t>
      </w:r>
      <w:r w:rsidRPr="00281258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281258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281258">
        <w:rPr>
          <w:rFonts w:cstheme="minorHAnsi"/>
          <w:i/>
          <w:iCs/>
          <w:sz w:val="22"/>
          <w:szCs w:val="22"/>
        </w:rPr>
        <w:t>”)</w:t>
      </w:r>
      <w:r w:rsidRPr="00281258">
        <w:rPr>
          <w:rFonts w:cstheme="minorHAnsi"/>
          <w:sz w:val="22"/>
          <w:szCs w:val="22"/>
        </w:rPr>
        <w:t xml:space="preserve"> oraz w intencji Liturgicznej Służby Ołtarza</w:t>
      </w:r>
    </w:p>
    <w:p w14:paraId="66E0477A" w14:textId="57AA807A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>2.</w:t>
      </w:r>
      <w:r w:rsidRPr="00281258">
        <w:rPr>
          <w:rFonts w:cstheme="minorHAnsi"/>
          <w:sz w:val="22"/>
          <w:szCs w:val="22"/>
        </w:rPr>
        <w:tab/>
        <w:t>Za † Alicję Sztuka w 5. rocznicę śmierci</w:t>
      </w:r>
    </w:p>
    <w:p w14:paraId="45231060" w14:textId="430F9C51" w:rsidR="00281258" w:rsidRPr="00281258" w:rsidRDefault="00281258" w:rsidP="002812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281258">
        <w:rPr>
          <w:rFonts w:cstheme="minorHAnsi"/>
          <w:b/>
          <w:sz w:val="22"/>
          <w:szCs w:val="22"/>
        </w:rPr>
        <w:t xml:space="preserve">I Piątek miesiąca – 4 marca 2022 – </w:t>
      </w:r>
      <w:r w:rsidRPr="00281258">
        <w:rPr>
          <w:rFonts w:cstheme="minorHAnsi"/>
          <w:b/>
          <w:i/>
          <w:iCs/>
          <w:sz w:val="22"/>
          <w:szCs w:val="22"/>
        </w:rPr>
        <w:t xml:space="preserve">św. Kazimierza, królewicza </w:t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  <w:t>J 15,9-17</w:t>
      </w:r>
    </w:p>
    <w:p w14:paraId="6D3812C8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 xml:space="preserve">  6</w:t>
      </w:r>
      <w:r w:rsidRPr="00281258">
        <w:rPr>
          <w:rFonts w:cstheme="minorHAnsi"/>
          <w:sz w:val="22"/>
          <w:szCs w:val="22"/>
          <w:vertAlign w:val="superscript"/>
        </w:rPr>
        <w:t>30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 xml:space="preserve">Za † Leszka Popek </w:t>
      </w:r>
      <w:r w:rsidRPr="00281258">
        <w:rPr>
          <w:rFonts w:cstheme="minorHAnsi"/>
          <w:i/>
          <w:iCs/>
          <w:sz w:val="22"/>
          <w:szCs w:val="22"/>
        </w:rPr>
        <w:t>(od sąsiadów z ulicy Pomnikowej 26)</w:t>
      </w:r>
    </w:p>
    <w:p w14:paraId="1B356FAE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 xml:space="preserve">  9</w:t>
      </w:r>
      <w:r w:rsidRPr="00281258">
        <w:rPr>
          <w:rFonts w:cstheme="minorHAnsi"/>
          <w:sz w:val="22"/>
          <w:szCs w:val="22"/>
          <w:vertAlign w:val="superscript"/>
        </w:rPr>
        <w:t>00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>Za †† rodziców Emilię i Wincentego Mrówka, rodzeństwo Marię, Janinę, Krystynę, Zofię, Józefa, szwagrów Józefa, Alojzego, Ignaca, Jana, Małgorzatę</w:t>
      </w:r>
    </w:p>
    <w:p w14:paraId="6C0A24C6" w14:textId="48EC9AA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281258">
        <w:rPr>
          <w:rFonts w:cstheme="minorHAnsi"/>
          <w:color w:val="7030A0"/>
          <w:sz w:val="22"/>
          <w:szCs w:val="22"/>
        </w:rPr>
        <w:tab/>
      </w:r>
      <w:r w:rsidRPr="00281258">
        <w:rPr>
          <w:rFonts w:cstheme="minorHAnsi"/>
          <w:color w:val="7030A0"/>
          <w:sz w:val="22"/>
          <w:szCs w:val="22"/>
        </w:rPr>
        <w:tab/>
      </w:r>
      <w:r w:rsidRPr="00281258">
        <w:rPr>
          <w:rFonts w:cstheme="minorHAnsi"/>
          <w:color w:val="7030A0"/>
          <w:sz w:val="22"/>
          <w:szCs w:val="22"/>
        </w:rPr>
        <w:tab/>
      </w:r>
      <w:r w:rsidRPr="00281258">
        <w:rPr>
          <w:rFonts w:cstheme="minorHAnsi"/>
          <w:color w:val="7030A0"/>
          <w:sz w:val="22"/>
          <w:szCs w:val="22"/>
        </w:rPr>
        <w:tab/>
      </w:r>
      <w:r w:rsidRPr="00281258">
        <w:rPr>
          <w:rFonts w:cstheme="minorHAnsi"/>
          <w:color w:val="7030A0"/>
          <w:sz w:val="22"/>
          <w:szCs w:val="22"/>
        </w:rPr>
        <w:tab/>
      </w:r>
      <w:r w:rsidRPr="00281258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5C31B378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Cs/>
          <w:i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>15</w:t>
      </w:r>
      <w:r w:rsidRPr="00281258">
        <w:rPr>
          <w:rFonts w:cstheme="minorHAnsi"/>
          <w:sz w:val="22"/>
          <w:szCs w:val="22"/>
          <w:vertAlign w:val="superscript"/>
        </w:rPr>
        <w:t>00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b/>
          <w:i/>
          <w:sz w:val="22"/>
          <w:szCs w:val="22"/>
        </w:rPr>
        <w:t>Koronka do Bożego Miłosierdzia</w:t>
      </w:r>
      <w:r w:rsidRPr="00281258">
        <w:rPr>
          <w:rFonts w:cstheme="minorHAnsi"/>
          <w:bCs/>
          <w:i/>
          <w:sz w:val="22"/>
          <w:szCs w:val="22"/>
        </w:rPr>
        <w:t xml:space="preserve"> i Adoracja do wieczornej Mszy Świętej</w:t>
      </w:r>
    </w:p>
    <w:p w14:paraId="79BEE007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281258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281258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2AA559CA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>17</w:t>
      </w:r>
      <w:r w:rsidRPr="00281258">
        <w:rPr>
          <w:rFonts w:cstheme="minorHAnsi"/>
          <w:sz w:val="22"/>
          <w:szCs w:val="22"/>
          <w:vertAlign w:val="superscript"/>
        </w:rPr>
        <w:t>30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b/>
          <w:bCs/>
          <w:i/>
          <w:iCs/>
          <w:sz w:val="22"/>
          <w:szCs w:val="22"/>
        </w:rPr>
        <w:t>Nabożeństwo do Najświętszego Serca Pana Jezusa</w:t>
      </w:r>
    </w:p>
    <w:p w14:paraId="24726DEE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>18</w:t>
      </w:r>
      <w:r w:rsidRPr="00281258">
        <w:rPr>
          <w:rFonts w:cstheme="minorHAnsi"/>
          <w:sz w:val="22"/>
          <w:szCs w:val="22"/>
          <w:vertAlign w:val="superscript"/>
        </w:rPr>
        <w:t>00</w:t>
      </w:r>
      <w:r w:rsidRPr="00281258">
        <w:rPr>
          <w:rFonts w:cstheme="minorHAnsi"/>
          <w:sz w:val="22"/>
          <w:szCs w:val="22"/>
          <w:vertAlign w:val="superscript"/>
        </w:rPr>
        <w:tab/>
      </w:r>
      <w:r w:rsidRPr="00281258">
        <w:rPr>
          <w:rFonts w:cstheme="minorHAnsi"/>
          <w:sz w:val="22"/>
          <w:szCs w:val="22"/>
        </w:rPr>
        <w:t>1.</w:t>
      </w:r>
      <w:r w:rsidRPr="00281258">
        <w:rPr>
          <w:rFonts w:cstheme="minorHAnsi"/>
          <w:sz w:val="22"/>
          <w:szCs w:val="22"/>
        </w:rPr>
        <w:tab/>
        <w:t>W intencji Parafian oraz wszystkich czcicieli NSPJ</w:t>
      </w:r>
    </w:p>
    <w:p w14:paraId="54F00B3E" w14:textId="25384A58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>2.</w:t>
      </w:r>
      <w:r w:rsidRPr="00281258">
        <w:rPr>
          <w:rFonts w:cstheme="minorHAnsi"/>
          <w:sz w:val="22"/>
          <w:szCs w:val="22"/>
        </w:rPr>
        <w:tab/>
        <w:t>Z podziękowaniem za otrzymane łaski, z prośbą o Boże błogosławieństwo dla Frania Ilewicza z okazji 2. rocznicy urodzin</w:t>
      </w:r>
    </w:p>
    <w:p w14:paraId="17EC23D1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281258">
        <w:rPr>
          <w:rFonts w:cstheme="minorHAnsi"/>
          <w:color w:val="7030A0"/>
          <w:sz w:val="22"/>
          <w:szCs w:val="22"/>
        </w:rPr>
        <w:tab/>
      </w:r>
      <w:r w:rsidRPr="00281258">
        <w:rPr>
          <w:rFonts w:cstheme="minorHAnsi"/>
          <w:color w:val="7030A0"/>
          <w:sz w:val="22"/>
          <w:szCs w:val="22"/>
        </w:rPr>
        <w:tab/>
      </w:r>
      <w:r w:rsidRPr="00281258">
        <w:rPr>
          <w:rFonts w:cstheme="minorHAnsi"/>
          <w:color w:val="7030A0"/>
          <w:sz w:val="22"/>
          <w:szCs w:val="22"/>
        </w:rPr>
        <w:tab/>
      </w:r>
      <w:r w:rsidRPr="00281258">
        <w:rPr>
          <w:rFonts w:cstheme="minorHAnsi"/>
          <w:color w:val="7030A0"/>
          <w:sz w:val="22"/>
          <w:szCs w:val="22"/>
        </w:rPr>
        <w:tab/>
      </w:r>
      <w:r w:rsidRPr="00281258">
        <w:rPr>
          <w:rFonts w:cstheme="minorHAnsi"/>
          <w:color w:val="7030A0"/>
          <w:sz w:val="22"/>
          <w:szCs w:val="22"/>
        </w:rPr>
        <w:tab/>
      </w:r>
      <w:r w:rsidRPr="00281258">
        <w:rPr>
          <w:rFonts w:cstheme="minorHAnsi"/>
          <w:color w:val="7030A0"/>
          <w:sz w:val="22"/>
          <w:szCs w:val="22"/>
        </w:rPr>
        <w:tab/>
      </w:r>
      <w:r w:rsidRPr="00281258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5926B7AE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>19</w:t>
      </w:r>
      <w:r w:rsidRPr="00281258">
        <w:rPr>
          <w:rFonts w:cstheme="minorHAnsi"/>
          <w:sz w:val="22"/>
          <w:szCs w:val="22"/>
          <w:vertAlign w:val="superscript"/>
        </w:rPr>
        <w:t>00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b/>
          <w:i/>
          <w:sz w:val="22"/>
          <w:szCs w:val="22"/>
        </w:rPr>
        <w:t>Msza Święta młodzieżowa</w:t>
      </w:r>
    </w:p>
    <w:p w14:paraId="3D61753D" w14:textId="37F5E098" w:rsidR="00281258" w:rsidRPr="00281258" w:rsidRDefault="00281258" w:rsidP="002812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281258">
        <w:rPr>
          <w:rFonts w:cstheme="minorHAnsi"/>
          <w:b/>
          <w:sz w:val="22"/>
          <w:szCs w:val="22"/>
        </w:rPr>
        <w:t xml:space="preserve">I Sobota miesiąca – 5 marca 2022 </w:t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8125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281258">
        <w:rPr>
          <w:rFonts w:cstheme="minorHAnsi"/>
          <w:b/>
          <w:i/>
          <w:iCs/>
          <w:sz w:val="22"/>
          <w:szCs w:val="22"/>
        </w:rPr>
        <w:t xml:space="preserve"> 5,27-32</w:t>
      </w:r>
    </w:p>
    <w:p w14:paraId="5EDB75A2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 xml:space="preserve">  6</w:t>
      </w:r>
      <w:r w:rsidRPr="00281258">
        <w:rPr>
          <w:rFonts w:cstheme="minorHAnsi"/>
          <w:sz w:val="22"/>
          <w:szCs w:val="22"/>
          <w:vertAlign w:val="superscript"/>
        </w:rPr>
        <w:t>30</w:t>
      </w:r>
      <w:r w:rsidRPr="00281258">
        <w:rPr>
          <w:rFonts w:cstheme="minorHAnsi"/>
          <w:sz w:val="22"/>
          <w:szCs w:val="22"/>
        </w:rPr>
        <w:tab/>
        <w:t>1.</w:t>
      </w:r>
      <w:r w:rsidRPr="00281258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243CA4D7" w14:textId="6EB5FE95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>2.</w:t>
      </w:r>
      <w:r w:rsidRPr="00281258">
        <w:rPr>
          <w:rFonts w:cstheme="minorHAnsi"/>
          <w:sz w:val="22"/>
          <w:szCs w:val="22"/>
        </w:rPr>
        <w:tab/>
        <w:t>Za † Elżbietę Gadaj</w:t>
      </w:r>
    </w:p>
    <w:p w14:paraId="458C8F8A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281258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281258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3C6B8D41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>17</w:t>
      </w:r>
      <w:r w:rsidRPr="00281258">
        <w:rPr>
          <w:rFonts w:cstheme="minorHAnsi"/>
          <w:sz w:val="22"/>
          <w:szCs w:val="22"/>
          <w:vertAlign w:val="superscript"/>
        </w:rPr>
        <w:t>30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b/>
          <w:i/>
          <w:sz w:val="22"/>
          <w:szCs w:val="22"/>
        </w:rPr>
        <w:t>Nieszpory Maryjne</w:t>
      </w:r>
    </w:p>
    <w:p w14:paraId="0516D494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>18</w:t>
      </w:r>
      <w:r w:rsidRPr="00281258">
        <w:rPr>
          <w:rFonts w:cstheme="minorHAnsi"/>
          <w:sz w:val="22"/>
          <w:szCs w:val="22"/>
          <w:vertAlign w:val="superscript"/>
        </w:rPr>
        <w:t>00</w:t>
      </w:r>
      <w:r w:rsidRPr="00281258">
        <w:rPr>
          <w:rFonts w:cstheme="minorHAnsi"/>
          <w:sz w:val="22"/>
          <w:szCs w:val="22"/>
          <w:vertAlign w:val="superscript"/>
        </w:rPr>
        <w:tab/>
      </w:r>
      <w:r w:rsidRPr="00281258">
        <w:rPr>
          <w:rFonts w:cstheme="minorHAnsi"/>
          <w:i/>
          <w:sz w:val="22"/>
          <w:szCs w:val="22"/>
        </w:rPr>
        <w:tab/>
      </w:r>
      <w:r w:rsidRPr="00281258">
        <w:rPr>
          <w:rFonts w:cstheme="minorHAnsi"/>
          <w:i/>
          <w:sz w:val="22"/>
          <w:szCs w:val="22"/>
        </w:rPr>
        <w:tab/>
        <w:t xml:space="preserve">W sobotni wieczór: </w:t>
      </w:r>
      <w:r w:rsidRPr="00281258">
        <w:rPr>
          <w:rFonts w:cstheme="minorHAnsi"/>
          <w:sz w:val="22"/>
          <w:szCs w:val="22"/>
        </w:rPr>
        <w:t>1. Za † męża i ojca Jerzego Fryga w 3.rocznicę śmierci</w:t>
      </w:r>
    </w:p>
    <w:p w14:paraId="57E5DCB3" w14:textId="56F49263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>2.</w:t>
      </w:r>
      <w:r w:rsidRPr="00281258">
        <w:rPr>
          <w:rFonts w:cstheme="minorHAnsi"/>
          <w:sz w:val="22"/>
          <w:szCs w:val="22"/>
        </w:rPr>
        <w:tab/>
        <w:t>Za †† rodziców Helenę i Franciszka, Łucję i Mieczysława, męża Jana, braci Jerzego i Wilhelma, siostrę Elżbietę i dusze w czyśćcu cierpiące</w:t>
      </w:r>
    </w:p>
    <w:p w14:paraId="28509BF1" w14:textId="7FA0CE55" w:rsidR="00281258" w:rsidRPr="00281258" w:rsidRDefault="00281258" w:rsidP="0028125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iCs/>
          <w:sz w:val="22"/>
          <w:szCs w:val="22"/>
        </w:rPr>
      </w:pPr>
      <w:r w:rsidRPr="00281258">
        <w:rPr>
          <w:rFonts w:cstheme="minorHAnsi"/>
          <w:b/>
          <w:color w:val="7030A0"/>
          <w:sz w:val="22"/>
          <w:szCs w:val="22"/>
        </w:rPr>
        <w:t xml:space="preserve">I Niedziela Wielkiego Postu – 6 marca 2022 </w:t>
      </w:r>
      <w:r w:rsidRPr="00281258">
        <w:rPr>
          <w:rFonts w:cstheme="minorHAnsi"/>
          <w:b/>
          <w:i/>
          <w:iCs/>
          <w:sz w:val="22"/>
          <w:szCs w:val="22"/>
        </w:rPr>
        <w:tab/>
      </w:r>
      <w:r w:rsidRPr="00281258">
        <w:rPr>
          <w:rFonts w:cstheme="minorHAnsi"/>
          <w:b/>
          <w:i/>
          <w:iCs/>
          <w:sz w:val="22"/>
          <w:szCs w:val="22"/>
        </w:rPr>
        <w:tab/>
      </w:r>
      <w:r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81258">
        <w:rPr>
          <w:rFonts w:cstheme="minorHAnsi"/>
          <w:b/>
          <w:i/>
          <w:iCs/>
          <w:sz w:val="22"/>
          <w:szCs w:val="22"/>
        </w:rPr>
        <w:t>Pwt</w:t>
      </w:r>
      <w:proofErr w:type="spellEnd"/>
      <w:r w:rsidRPr="00281258">
        <w:rPr>
          <w:rFonts w:cstheme="minorHAnsi"/>
          <w:b/>
          <w:i/>
          <w:iCs/>
          <w:sz w:val="22"/>
          <w:szCs w:val="22"/>
        </w:rPr>
        <w:t xml:space="preserve"> 26,4-10; </w:t>
      </w:r>
      <w:proofErr w:type="spellStart"/>
      <w:r w:rsidRPr="00281258">
        <w:rPr>
          <w:rFonts w:cstheme="minorHAnsi"/>
          <w:b/>
          <w:i/>
          <w:iCs/>
          <w:sz w:val="22"/>
          <w:szCs w:val="22"/>
        </w:rPr>
        <w:t>Rz</w:t>
      </w:r>
      <w:proofErr w:type="spellEnd"/>
      <w:r w:rsidRPr="00281258">
        <w:rPr>
          <w:rFonts w:cstheme="minorHAnsi"/>
          <w:b/>
          <w:i/>
          <w:iCs/>
          <w:sz w:val="22"/>
          <w:szCs w:val="22"/>
        </w:rPr>
        <w:t xml:space="preserve"> 10,8-13; </w:t>
      </w:r>
      <w:proofErr w:type="spellStart"/>
      <w:r w:rsidRPr="00281258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281258">
        <w:rPr>
          <w:rFonts w:cstheme="minorHAnsi"/>
          <w:b/>
          <w:i/>
          <w:iCs/>
          <w:sz w:val="22"/>
          <w:szCs w:val="22"/>
        </w:rPr>
        <w:t xml:space="preserve"> 4,1-13</w:t>
      </w:r>
    </w:p>
    <w:p w14:paraId="377B2905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 xml:space="preserve">  7</w:t>
      </w:r>
      <w:r w:rsidRPr="00281258">
        <w:rPr>
          <w:rFonts w:cstheme="minorHAnsi"/>
          <w:sz w:val="22"/>
          <w:szCs w:val="22"/>
          <w:vertAlign w:val="superscript"/>
        </w:rPr>
        <w:t>00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>Za †† z rodzin Benek i Kasza</w:t>
      </w:r>
    </w:p>
    <w:p w14:paraId="0AE16EB3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 xml:space="preserve">  8</w:t>
      </w:r>
      <w:r w:rsidRPr="00281258">
        <w:rPr>
          <w:rFonts w:cstheme="minorHAnsi"/>
          <w:sz w:val="22"/>
          <w:szCs w:val="22"/>
          <w:vertAlign w:val="superscript"/>
        </w:rPr>
        <w:t>30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b/>
          <w:i/>
          <w:sz w:val="22"/>
          <w:szCs w:val="22"/>
        </w:rPr>
        <w:t>Godzinki o Niepokalanym Poczęciu NMP</w:t>
      </w:r>
    </w:p>
    <w:p w14:paraId="05608041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 xml:space="preserve">  9</w:t>
      </w:r>
      <w:r w:rsidRPr="00281258">
        <w:rPr>
          <w:rFonts w:cstheme="minorHAnsi"/>
          <w:sz w:val="22"/>
          <w:szCs w:val="22"/>
          <w:vertAlign w:val="superscript"/>
        </w:rPr>
        <w:t>00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>Za † Bronisława Katolika i †† z rodziny</w:t>
      </w:r>
    </w:p>
    <w:p w14:paraId="6224EC11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>10</w:t>
      </w:r>
      <w:r w:rsidRPr="00281258">
        <w:rPr>
          <w:rFonts w:cstheme="minorHAnsi"/>
          <w:sz w:val="22"/>
          <w:szCs w:val="22"/>
          <w:vertAlign w:val="superscript"/>
        </w:rPr>
        <w:t>30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 xml:space="preserve">Za rodzinę </w:t>
      </w:r>
      <w:proofErr w:type="spellStart"/>
      <w:r w:rsidRPr="00281258">
        <w:rPr>
          <w:rFonts w:cstheme="minorHAnsi"/>
          <w:sz w:val="22"/>
          <w:szCs w:val="22"/>
        </w:rPr>
        <w:t>Srokol</w:t>
      </w:r>
      <w:proofErr w:type="spellEnd"/>
      <w:r w:rsidRPr="00281258">
        <w:rPr>
          <w:rFonts w:cstheme="minorHAnsi"/>
          <w:sz w:val="22"/>
          <w:szCs w:val="22"/>
        </w:rPr>
        <w:t xml:space="preserve"> o Boże błogosławieństwo, opiekę Matki Bożej i zdrowie</w:t>
      </w:r>
    </w:p>
    <w:p w14:paraId="3D8139B1" w14:textId="57188212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>2.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i/>
          <w:iCs/>
          <w:color w:val="C00000"/>
          <w:sz w:val="22"/>
          <w:szCs w:val="22"/>
        </w:rPr>
        <w:t xml:space="preserve">w kaplicy pod kościołem dla dzieci: </w:t>
      </w:r>
    </w:p>
    <w:p w14:paraId="218F1C43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>12</w:t>
      </w:r>
      <w:r w:rsidRPr="00281258">
        <w:rPr>
          <w:rFonts w:cstheme="minorHAnsi"/>
          <w:sz w:val="22"/>
          <w:szCs w:val="22"/>
          <w:vertAlign w:val="superscript"/>
        </w:rPr>
        <w:t>00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 xml:space="preserve">W intencji dzieci przyjmujących sakrament chrztu świętego: Igor </w:t>
      </w:r>
      <w:r w:rsidRPr="00281258">
        <w:rPr>
          <w:rFonts w:cstheme="minorHAnsi"/>
          <w:b/>
          <w:bCs/>
          <w:sz w:val="22"/>
          <w:szCs w:val="22"/>
        </w:rPr>
        <w:t>Szymiczek</w:t>
      </w:r>
      <w:r w:rsidRPr="00281258">
        <w:rPr>
          <w:rFonts w:cstheme="minorHAnsi"/>
          <w:sz w:val="22"/>
          <w:szCs w:val="22"/>
        </w:rPr>
        <w:t xml:space="preserve">, Paulina Anna </w:t>
      </w:r>
      <w:r w:rsidRPr="00281258">
        <w:rPr>
          <w:rFonts w:cstheme="minorHAnsi"/>
          <w:b/>
          <w:bCs/>
          <w:sz w:val="22"/>
          <w:szCs w:val="22"/>
        </w:rPr>
        <w:t>Żurek</w:t>
      </w:r>
    </w:p>
    <w:p w14:paraId="0A3BEB78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281258">
        <w:rPr>
          <w:rFonts w:cstheme="minorHAnsi"/>
          <w:color w:val="2F5496" w:themeColor="accent1" w:themeShade="BF"/>
          <w:sz w:val="22"/>
          <w:szCs w:val="22"/>
        </w:rPr>
        <w:tab/>
        <w:t>16</w:t>
      </w:r>
      <w:r w:rsidRPr="00281258">
        <w:rPr>
          <w:rFonts w:cstheme="minorHAnsi"/>
          <w:color w:val="2F5496" w:themeColor="accent1" w:themeShade="BF"/>
          <w:sz w:val="22"/>
          <w:szCs w:val="22"/>
          <w:vertAlign w:val="superscript"/>
        </w:rPr>
        <w:t>45</w:t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color w:val="2F5496" w:themeColor="accent1" w:themeShade="BF"/>
          <w:sz w:val="22"/>
          <w:szCs w:val="22"/>
        </w:rPr>
        <w:tab/>
      </w:r>
      <w:r w:rsidRPr="00281258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37C505C1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color w:val="7030A0"/>
          <w:sz w:val="22"/>
          <w:szCs w:val="22"/>
        </w:rPr>
      </w:pPr>
      <w:r w:rsidRPr="00281258">
        <w:rPr>
          <w:rFonts w:cstheme="minorHAnsi"/>
          <w:color w:val="7030A0"/>
          <w:sz w:val="22"/>
          <w:szCs w:val="22"/>
        </w:rPr>
        <w:tab/>
        <w:t>17</w:t>
      </w:r>
      <w:r w:rsidRPr="00281258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281258">
        <w:rPr>
          <w:rFonts w:cstheme="minorHAnsi"/>
          <w:color w:val="7030A0"/>
          <w:sz w:val="22"/>
          <w:szCs w:val="22"/>
        </w:rPr>
        <w:tab/>
      </w:r>
      <w:r w:rsidRPr="00281258">
        <w:rPr>
          <w:rFonts w:cstheme="minorHAnsi"/>
          <w:color w:val="7030A0"/>
          <w:sz w:val="22"/>
          <w:szCs w:val="22"/>
        </w:rPr>
        <w:tab/>
      </w:r>
      <w:r w:rsidRPr="00281258">
        <w:rPr>
          <w:rFonts w:cstheme="minorHAnsi"/>
          <w:color w:val="7030A0"/>
          <w:sz w:val="22"/>
          <w:szCs w:val="22"/>
        </w:rPr>
        <w:tab/>
      </w:r>
      <w:r w:rsidRPr="00281258">
        <w:rPr>
          <w:rFonts w:cstheme="minorHAnsi"/>
          <w:b/>
          <w:i/>
          <w:color w:val="7030A0"/>
          <w:sz w:val="22"/>
          <w:szCs w:val="22"/>
        </w:rPr>
        <w:t>Gorzkie Żale z kazaniem pasyjnym</w:t>
      </w:r>
    </w:p>
    <w:p w14:paraId="1C7A8892" w14:textId="77777777" w:rsidR="00281258" w:rsidRPr="00281258" w:rsidRDefault="00281258" w:rsidP="0028125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281258">
        <w:rPr>
          <w:rFonts w:cstheme="minorHAnsi"/>
          <w:sz w:val="22"/>
          <w:szCs w:val="22"/>
        </w:rPr>
        <w:tab/>
        <w:t>18</w:t>
      </w:r>
      <w:r w:rsidRPr="00281258">
        <w:rPr>
          <w:rFonts w:cstheme="minorHAnsi"/>
          <w:sz w:val="22"/>
          <w:szCs w:val="22"/>
          <w:vertAlign w:val="superscript"/>
        </w:rPr>
        <w:t>00</w:t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</w:r>
      <w:r w:rsidRPr="00281258">
        <w:rPr>
          <w:rFonts w:cstheme="minorHAnsi"/>
          <w:sz w:val="22"/>
          <w:szCs w:val="22"/>
        </w:rPr>
        <w:tab/>
        <w:t xml:space="preserve">Za † Mariana Łacina w 6. rocznicę śmierci </w:t>
      </w:r>
      <w:r w:rsidRPr="00281258">
        <w:rPr>
          <w:rFonts w:cstheme="minorHAnsi"/>
          <w:i/>
          <w:iCs/>
          <w:sz w:val="22"/>
          <w:szCs w:val="22"/>
        </w:rPr>
        <w:t>(od żony Marii, córki Joanny z mężem, syna Łukasza z rodziną)</w:t>
      </w:r>
    </w:p>
    <w:p w14:paraId="23D5F925" w14:textId="77777777" w:rsidR="00281258" w:rsidRPr="00281258" w:rsidRDefault="00281258" w:rsidP="00281258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281258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281258">
        <w:rPr>
          <w:rFonts w:cstheme="minorHAnsi"/>
          <w:spacing w:val="-2"/>
          <w:sz w:val="22"/>
          <w:szCs w:val="22"/>
        </w:rPr>
        <w:t>: o pokój na świecie</w:t>
      </w:r>
    </w:p>
    <w:p w14:paraId="0921D38E" w14:textId="77777777" w:rsidR="00B229B1" w:rsidRPr="00281258" w:rsidRDefault="00B229B1" w:rsidP="00281258">
      <w:pPr>
        <w:spacing w:line="240" w:lineRule="exact"/>
        <w:rPr>
          <w:sz w:val="22"/>
          <w:szCs w:val="22"/>
        </w:rPr>
      </w:pPr>
    </w:p>
    <w:p w14:paraId="4D3F19EC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b/>
          <w:bCs/>
          <w:color w:val="C00000"/>
          <w:sz w:val="22"/>
          <w:szCs w:val="22"/>
        </w:rPr>
      </w:pPr>
      <w:r w:rsidRPr="00281258">
        <w:rPr>
          <w:b/>
          <w:bCs/>
          <w:color w:val="C00000"/>
          <w:sz w:val="22"/>
          <w:szCs w:val="22"/>
        </w:rPr>
        <w:t>Dzisiaj o godz. 12</w:t>
      </w:r>
      <w:r w:rsidRPr="00281258">
        <w:rPr>
          <w:b/>
          <w:bCs/>
          <w:color w:val="C00000"/>
          <w:sz w:val="22"/>
          <w:szCs w:val="22"/>
          <w:vertAlign w:val="superscript"/>
        </w:rPr>
        <w:t>00</w:t>
      </w:r>
      <w:r w:rsidRPr="00281258">
        <w:rPr>
          <w:b/>
          <w:bCs/>
          <w:color w:val="C00000"/>
          <w:sz w:val="22"/>
          <w:szCs w:val="22"/>
        </w:rPr>
        <w:t xml:space="preserve"> zostanie odprawiona Msza Święta pontyfikalna w intencji Ojczyzny oraz za tych, którzy oddali życie za jej wolność i niepodległość. Po Mszy odbędzie się poświęcenie pomnika upamiętniającego Żołnierzy Wyklętych.</w:t>
      </w:r>
    </w:p>
    <w:p w14:paraId="08D25199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281258">
        <w:rPr>
          <w:sz w:val="22"/>
          <w:szCs w:val="22"/>
        </w:rPr>
        <w:lastRenderedPageBreak/>
        <w:t>Przed rozpoczęciem Wielkiego Postu dzisiaj od godz. 15</w:t>
      </w:r>
      <w:r w:rsidRPr="00281258">
        <w:rPr>
          <w:sz w:val="22"/>
          <w:szCs w:val="22"/>
          <w:vertAlign w:val="superscript"/>
        </w:rPr>
        <w:t>00</w:t>
      </w:r>
      <w:r w:rsidRPr="00281258">
        <w:rPr>
          <w:sz w:val="22"/>
          <w:szCs w:val="22"/>
        </w:rPr>
        <w:t>, w poniedziałek po Mszy porannej oraz we wtorek od 9</w:t>
      </w:r>
      <w:r w:rsidRPr="00281258">
        <w:rPr>
          <w:sz w:val="22"/>
          <w:szCs w:val="22"/>
          <w:vertAlign w:val="superscript"/>
        </w:rPr>
        <w:t>00</w:t>
      </w:r>
      <w:r w:rsidRPr="00281258">
        <w:rPr>
          <w:sz w:val="22"/>
          <w:szCs w:val="22"/>
        </w:rPr>
        <w:t xml:space="preserve"> </w:t>
      </w:r>
      <w:r w:rsidRPr="00281258">
        <w:rPr>
          <w:b/>
          <w:bCs/>
          <w:sz w:val="22"/>
          <w:szCs w:val="22"/>
        </w:rPr>
        <w:t>Adoracja Najświętszego Sakramentu</w:t>
      </w:r>
      <w:r w:rsidRPr="00281258">
        <w:rPr>
          <w:sz w:val="22"/>
          <w:szCs w:val="22"/>
        </w:rPr>
        <w:t>. Zapraszamy dzisiaj na godz. 17</w:t>
      </w:r>
      <w:r w:rsidRPr="00281258">
        <w:rPr>
          <w:sz w:val="22"/>
          <w:szCs w:val="22"/>
          <w:vertAlign w:val="superscript"/>
        </w:rPr>
        <w:t>00</w:t>
      </w:r>
      <w:r w:rsidRPr="00281258">
        <w:rPr>
          <w:sz w:val="22"/>
          <w:szCs w:val="22"/>
        </w:rPr>
        <w:t xml:space="preserve"> na </w:t>
      </w:r>
      <w:r w:rsidRPr="00281258">
        <w:rPr>
          <w:b/>
          <w:sz w:val="22"/>
          <w:szCs w:val="22"/>
        </w:rPr>
        <w:t>modlitwę Różańcową o pokój na świecie</w:t>
      </w:r>
      <w:r w:rsidRPr="00281258">
        <w:rPr>
          <w:sz w:val="22"/>
          <w:szCs w:val="22"/>
        </w:rPr>
        <w:t>, oraz na godz. 17</w:t>
      </w:r>
      <w:r w:rsidRPr="00281258">
        <w:rPr>
          <w:sz w:val="22"/>
          <w:szCs w:val="22"/>
          <w:vertAlign w:val="superscript"/>
        </w:rPr>
        <w:t>30</w:t>
      </w:r>
      <w:r w:rsidRPr="00281258">
        <w:rPr>
          <w:sz w:val="22"/>
          <w:szCs w:val="22"/>
        </w:rPr>
        <w:t xml:space="preserve"> na </w:t>
      </w:r>
      <w:r w:rsidRPr="00281258">
        <w:rPr>
          <w:b/>
          <w:sz w:val="22"/>
          <w:szCs w:val="22"/>
        </w:rPr>
        <w:t>nieszpory niedzielne</w:t>
      </w:r>
      <w:r w:rsidRPr="00281258">
        <w:rPr>
          <w:sz w:val="22"/>
          <w:szCs w:val="22"/>
        </w:rPr>
        <w:t>. W kolejne dni również będzie modlitwa Różańcowa o pokój. Szczegóły w gazetce.</w:t>
      </w:r>
    </w:p>
    <w:p w14:paraId="07910C6A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281258">
        <w:rPr>
          <w:sz w:val="22"/>
          <w:szCs w:val="22"/>
        </w:rPr>
        <w:t>W poniedziałek o 20</w:t>
      </w:r>
      <w:r w:rsidRPr="00281258">
        <w:rPr>
          <w:sz w:val="22"/>
          <w:szCs w:val="22"/>
          <w:vertAlign w:val="superscript"/>
        </w:rPr>
        <w:t>00</w:t>
      </w:r>
      <w:r w:rsidRPr="00281258">
        <w:rPr>
          <w:sz w:val="22"/>
          <w:szCs w:val="22"/>
        </w:rPr>
        <w:t xml:space="preserve"> </w:t>
      </w:r>
      <w:r w:rsidRPr="00281258">
        <w:rPr>
          <w:b/>
          <w:sz w:val="22"/>
          <w:szCs w:val="22"/>
        </w:rPr>
        <w:t xml:space="preserve">próba </w:t>
      </w:r>
      <w:proofErr w:type="spellStart"/>
      <w:r w:rsidRPr="00281258">
        <w:rPr>
          <w:b/>
          <w:sz w:val="22"/>
          <w:szCs w:val="22"/>
        </w:rPr>
        <w:t>scholi</w:t>
      </w:r>
      <w:proofErr w:type="spellEnd"/>
      <w:r w:rsidRPr="00281258">
        <w:rPr>
          <w:sz w:val="22"/>
          <w:szCs w:val="22"/>
        </w:rPr>
        <w:t>.</w:t>
      </w:r>
    </w:p>
    <w:p w14:paraId="6295E9F7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sz w:val="22"/>
          <w:szCs w:val="22"/>
        </w:rPr>
        <w:t xml:space="preserve">We wtorek po wieczornej Mszy spotkanie </w:t>
      </w:r>
      <w:r w:rsidRPr="00281258">
        <w:rPr>
          <w:b/>
          <w:sz w:val="22"/>
          <w:szCs w:val="22"/>
        </w:rPr>
        <w:t>Kręgu Biblijnego.</w:t>
      </w:r>
    </w:p>
    <w:p w14:paraId="2C3D900F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sz w:val="22"/>
          <w:szCs w:val="22"/>
        </w:rPr>
        <w:t xml:space="preserve">2 marca </w:t>
      </w:r>
      <w:r w:rsidRPr="00281258">
        <w:rPr>
          <w:b/>
          <w:bCs/>
          <w:sz w:val="22"/>
          <w:szCs w:val="22"/>
        </w:rPr>
        <w:t xml:space="preserve">Środa Popielcowa i rozpoczęcie Wielkiego Postu. </w:t>
      </w:r>
      <w:r w:rsidRPr="00281258">
        <w:rPr>
          <w:sz w:val="22"/>
          <w:szCs w:val="22"/>
        </w:rPr>
        <w:t>Msze Święte o godzinach 6</w:t>
      </w:r>
      <w:r w:rsidRPr="00281258">
        <w:rPr>
          <w:sz w:val="22"/>
          <w:szCs w:val="22"/>
          <w:vertAlign w:val="superscript"/>
        </w:rPr>
        <w:t>30</w:t>
      </w:r>
      <w:r w:rsidRPr="00281258">
        <w:rPr>
          <w:sz w:val="22"/>
          <w:szCs w:val="22"/>
        </w:rPr>
        <w:t>, 9</w:t>
      </w:r>
      <w:r w:rsidRPr="00281258">
        <w:rPr>
          <w:sz w:val="22"/>
          <w:szCs w:val="22"/>
          <w:vertAlign w:val="superscript"/>
        </w:rPr>
        <w:t>00</w:t>
      </w:r>
      <w:r w:rsidRPr="00281258">
        <w:rPr>
          <w:sz w:val="22"/>
          <w:szCs w:val="22"/>
        </w:rPr>
        <w:t>, 16</w:t>
      </w:r>
      <w:r w:rsidRPr="00281258">
        <w:rPr>
          <w:sz w:val="22"/>
          <w:szCs w:val="22"/>
          <w:vertAlign w:val="superscript"/>
        </w:rPr>
        <w:t>30</w:t>
      </w:r>
      <w:r w:rsidRPr="00281258">
        <w:rPr>
          <w:sz w:val="22"/>
          <w:szCs w:val="22"/>
        </w:rPr>
        <w:t xml:space="preserve"> (Msza szkolna), 18</w:t>
      </w:r>
      <w:r w:rsidRPr="00281258">
        <w:rPr>
          <w:sz w:val="22"/>
          <w:szCs w:val="22"/>
          <w:vertAlign w:val="superscript"/>
        </w:rPr>
        <w:t>00</w:t>
      </w:r>
      <w:r w:rsidRPr="00281258">
        <w:rPr>
          <w:sz w:val="22"/>
          <w:szCs w:val="22"/>
        </w:rPr>
        <w:t xml:space="preserve">. </w:t>
      </w:r>
      <w:r w:rsidRPr="00281258">
        <w:rPr>
          <w:b/>
          <w:bCs/>
          <w:color w:val="C00000"/>
          <w:sz w:val="22"/>
          <w:szCs w:val="22"/>
        </w:rPr>
        <w:t>W odpowiedzi na apel Księdza Biskupa i inicjatywę Ojca Świętego środa popielcowa będzie dniem postu i modlitwy o pokój na Ukrainie.</w:t>
      </w:r>
    </w:p>
    <w:p w14:paraId="50CC556E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sz w:val="22"/>
          <w:szCs w:val="22"/>
        </w:rPr>
        <w:t>Przypomnijmy, że w środę popielcową obowiązuje post ścisły, tzn. jakościowy oraz ilościowy. Na mocy przykazania kościelnego w okresie Wielkiego Postu obowiązuje zakaz udziału w zabawach.</w:t>
      </w:r>
    </w:p>
    <w:p w14:paraId="49F64FD3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sz w:val="22"/>
          <w:szCs w:val="22"/>
        </w:rPr>
        <w:t>W środę, 2 marca o 17</w:t>
      </w:r>
      <w:r w:rsidRPr="00281258">
        <w:rPr>
          <w:sz w:val="22"/>
          <w:szCs w:val="22"/>
          <w:vertAlign w:val="superscript"/>
        </w:rPr>
        <w:t>30</w:t>
      </w:r>
      <w:r w:rsidRPr="00281258">
        <w:rPr>
          <w:sz w:val="22"/>
          <w:szCs w:val="22"/>
        </w:rPr>
        <w:t xml:space="preserve"> </w:t>
      </w:r>
      <w:r w:rsidRPr="00281258">
        <w:rPr>
          <w:b/>
          <w:sz w:val="22"/>
          <w:szCs w:val="22"/>
        </w:rPr>
        <w:t>spotkanie modlitewne Rycerstwa Niepokalanej</w:t>
      </w:r>
      <w:r w:rsidRPr="00281258">
        <w:rPr>
          <w:sz w:val="22"/>
          <w:szCs w:val="22"/>
        </w:rPr>
        <w:t>.</w:t>
      </w:r>
    </w:p>
    <w:p w14:paraId="09613CF4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sz w:val="22"/>
          <w:szCs w:val="22"/>
        </w:rPr>
        <w:t xml:space="preserve">Spotkanie </w:t>
      </w:r>
      <w:r w:rsidRPr="00281258">
        <w:rPr>
          <w:b/>
          <w:sz w:val="22"/>
          <w:szCs w:val="22"/>
        </w:rPr>
        <w:t xml:space="preserve">Ruchu Rodzin </w:t>
      </w:r>
      <w:proofErr w:type="spellStart"/>
      <w:r w:rsidRPr="00281258">
        <w:rPr>
          <w:b/>
          <w:sz w:val="22"/>
          <w:szCs w:val="22"/>
        </w:rPr>
        <w:t>Nazaretańskich</w:t>
      </w:r>
      <w:proofErr w:type="spellEnd"/>
      <w:r w:rsidRPr="00281258">
        <w:rPr>
          <w:sz w:val="22"/>
          <w:szCs w:val="22"/>
        </w:rPr>
        <w:t xml:space="preserve"> w środę po wieczornej Mszy Świętej.</w:t>
      </w:r>
    </w:p>
    <w:p w14:paraId="726C144F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sz w:val="22"/>
          <w:szCs w:val="22"/>
        </w:rPr>
        <w:t xml:space="preserve">W tym tygodniu przypada </w:t>
      </w:r>
      <w:r w:rsidRPr="00281258">
        <w:rPr>
          <w:b/>
          <w:sz w:val="22"/>
          <w:szCs w:val="22"/>
        </w:rPr>
        <w:t>pierwszy czwartek, piątek i sobota miesiąca</w:t>
      </w:r>
      <w:r w:rsidRPr="00281258">
        <w:rPr>
          <w:sz w:val="22"/>
          <w:szCs w:val="22"/>
        </w:rPr>
        <w:t xml:space="preserve">. </w:t>
      </w:r>
    </w:p>
    <w:p w14:paraId="37541954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sz w:val="22"/>
          <w:szCs w:val="22"/>
        </w:rPr>
        <w:t>W czwartek o 17</w:t>
      </w:r>
      <w:r w:rsidRPr="00281258">
        <w:rPr>
          <w:sz w:val="22"/>
          <w:szCs w:val="22"/>
          <w:vertAlign w:val="superscript"/>
        </w:rPr>
        <w:t>00</w:t>
      </w:r>
      <w:r w:rsidRPr="00281258">
        <w:rPr>
          <w:sz w:val="22"/>
          <w:szCs w:val="22"/>
        </w:rPr>
        <w:t xml:space="preserve"> Różaniec</w:t>
      </w:r>
      <w:r w:rsidRPr="00281258">
        <w:rPr>
          <w:b/>
          <w:bCs/>
          <w:sz w:val="22"/>
          <w:szCs w:val="22"/>
        </w:rPr>
        <w:t>;</w:t>
      </w:r>
      <w:r w:rsidRPr="00281258">
        <w:rPr>
          <w:sz w:val="22"/>
          <w:szCs w:val="22"/>
        </w:rPr>
        <w:t xml:space="preserve"> o 17</w:t>
      </w:r>
      <w:r w:rsidRPr="00281258">
        <w:rPr>
          <w:sz w:val="22"/>
          <w:szCs w:val="22"/>
          <w:vertAlign w:val="superscript"/>
        </w:rPr>
        <w:t>30</w:t>
      </w:r>
      <w:r w:rsidRPr="00281258">
        <w:rPr>
          <w:sz w:val="22"/>
          <w:szCs w:val="22"/>
        </w:rPr>
        <w:t xml:space="preserve"> </w:t>
      </w:r>
      <w:r w:rsidRPr="00281258">
        <w:rPr>
          <w:b/>
          <w:bCs/>
          <w:sz w:val="22"/>
          <w:szCs w:val="22"/>
        </w:rPr>
        <w:t>Godzina Święta</w:t>
      </w:r>
      <w:r w:rsidRPr="00281258">
        <w:rPr>
          <w:sz w:val="22"/>
          <w:szCs w:val="22"/>
        </w:rPr>
        <w:t>. Od 17</w:t>
      </w:r>
      <w:r w:rsidRPr="00281258">
        <w:rPr>
          <w:sz w:val="22"/>
          <w:szCs w:val="22"/>
          <w:vertAlign w:val="superscript"/>
        </w:rPr>
        <w:t>00</w:t>
      </w:r>
      <w:r w:rsidRPr="00281258">
        <w:rPr>
          <w:sz w:val="22"/>
          <w:szCs w:val="22"/>
        </w:rPr>
        <w:t xml:space="preserve"> okazja do spowiedzi.</w:t>
      </w:r>
    </w:p>
    <w:p w14:paraId="305C8475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sz w:val="22"/>
          <w:szCs w:val="22"/>
        </w:rPr>
        <w:t xml:space="preserve">Zachęcamy do uczestnictwa w </w:t>
      </w:r>
      <w:r w:rsidRPr="00281258">
        <w:rPr>
          <w:b/>
          <w:bCs/>
          <w:sz w:val="22"/>
          <w:szCs w:val="22"/>
        </w:rPr>
        <w:t>nabożeństwach Drogi Krzyżowej</w:t>
      </w:r>
      <w:r w:rsidRPr="00281258">
        <w:rPr>
          <w:sz w:val="22"/>
          <w:szCs w:val="22"/>
        </w:rPr>
        <w:t xml:space="preserve"> w piątek po Mszy o 9</w:t>
      </w:r>
      <w:r w:rsidRPr="00281258">
        <w:rPr>
          <w:sz w:val="22"/>
          <w:szCs w:val="22"/>
          <w:vertAlign w:val="superscript"/>
        </w:rPr>
        <w:t>00</w:t>
      </w:r>
      <w:r w:rsidRPr="00281258">
        <w:rPr>
          <w:sz w:val="22"/>
          <w:szCs w:val="22"/>
        </w:rPr>
        <w:t xml:space="preserve"> oraz po Mszy wieczornej.</w:t>
      </w:r>
    </w:p>
    <w:p w14:paraId="68524748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sz w:val="22"/>
          <w:szCs w:val="22"/>
        </w:rPr>
        <w:t>W piątek o 15</w:t>
      </w:r>
      <w:r w:rsidRPr="00281258">
        <w:rPr>
          <w:sz w:val="22"/>
          <w:szCs w:val="22"/>
          <w:vertAlign w:val="superscript"/>
        </w:rPr>
        <w:t>00</w:t>
      </w:r>
      <w:r w:rsidRPr="00281258">
        <w:rPr>
          <w:b/>
          <w:sz w:val="22"/>
          <w:szCs w:val="22"/>
        </w:rPr>
        <w:t xml:space="preserve"> Koronka do Bożego Miłosierdzia</w:t>
      </w:r>
      <w:r w:rsidRPr="00281258">
        <w:rPr>
          <w:bCs/>
          <w:sz w:val="22"/>
          <w:szCs w:val="22"/>
        </w:rPr>
        <w:t xml:space="preserve"> i Adoracja do wieczornej Mszy. O 17</w:t>
      </w:r>
      <w:r w:rsidRPr="00281258">
        <w:rPr>
          <w:bCs/>
          <w:sz w:val="22"/>
          <w:szCs w:val="22"/>
          <w:vertAlign w:val="superscript"/>
        </w:rPr>
        <w:t>00</w:t>
      </w:r>
      <w:r w:rsidRPr="00281258">
        <w:rPr>
          <w:bCs/>
          <w:sz w:val="22"/>
          <w:szCs w:val="22"/>
        </w:rPr>
        <w:t xml:space="preserve"> </w:t>
      </w:r>
      <w:r w:rsidRPr="00281258">
        <w:rPr>
          <w:sz w:val="22"/>
          <w:szCs w:val="22"/>
        </w:rPr>
        <w:t>Różaniec</w:t>
      </w:r>
      <w:r w:rsidRPr="00281258">
        <w:rPr>
          <w:bCs/>
          <w:sz w:val="22"/>
          <w:szCs w:val="22"/>
        </w:rPr>
        <w:t xml:space="preserve">; </w:t>
      </w:r>
      <w:r w:rsidRPr="00281258">
        <w:rPr>
          <w:sz w:val="22"/>
          <w:szCs w:val="22"/>
        </w:rPr>
        <w:t>o 17</w:t>
      </w:r>
      <w:r w:rsidRPr="00281258">
        <w:rPr>
          <w:sz w:val="22"/>
          <w:szCs w:val="22"/>
          <w:vertAlign w:val="superscript"/>
        </w:rPr>
        <w:t>30</w:t>
      </w:r>
      <w:r w:rsidRPr="00281258">
        <w:rPr>
          <w:bCs/>
          <w:sz w:val="22"/>
          <w:szCs w:val="22"/>
        </w:rPr>
        <w:t xml:space="preserve"> modlitwy ku czci </w:t>
      </w:r>
      <w:r w:rsidRPr="00281258">
        <w:rPr>
          <w:b/>
          <w:sz w:val="22"/>
          <w:szCs w:val="22"/>
        </w:rPr>
        <w:t>Najświętszego Serca Pana Jezusa</w:t>
      </w:r>
      <w:r w:rsidRPr="00281258">
        <w:rPr>
          <w:sz w:val="22"/>
          <w:szCs w:val="22"/>
        </w:rPr>
        <w:t>. Od 17</w:t>
      </w:r>
      <w:r w:rsidRPr="00281258">
        <w:rPr>
          <w:sz w:val="22"/>
          <w:szCs w:val="22"/>
          <w:vertAlign w:val="superscript"/>
        </w:rPr>
        <w:t>00</w:t>
      </w:r>
      <w:r w:rsidRPr="00281258">
        <w:rPr>
          <w:sz w:val="22"/>
          <w:szCs w:val="22"/>
        </w:rPr>
        <w:t xml:space="preserve"> okazja do spowiedzi.</w:t>
      </w:r>
    </w:p>
    <w:p w14:paraId="378579A3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b/>
          <w:sz w:val="22"/>
          <w:szCs w:val="22"/>
        </w:rPr>
        <w:t>Młodzież zapraszamy na Mszę Świętą</w:t>
      </w:r>
      <w:r w:rsidRPr="00281258">
        <w:rPr>
          <w:sz w:val="22"/>
          <w:szCs w:val="22"/>
        </w:rPr>
        <w:t xml:space="preserve"> w piątek o godz. 19</w:t>
      </w:r>
      <w:r w:rsidRPr="00281258">
        <w:rPr>
          <w:sz w:val="22"/>
          <w:szCs w:val="22"/>
          <w:vertAlign w:val="superscript"/>
        </w:rPr>
        <w:t>15</w:t>
      </w:r>
      <w:r w:rsidRPr="00281258">
        <w:rPr>
          <w:sz w:val="22"/>
          <w:szCs w:val="22"/>
        </w:rPr>
        <w:t xml:space="preserve">. </w:t>
      </w:r>
    </w:p>
    <w:p w14:paraId="16982BF2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sz w:val="22"/>
          <w:szCs w:val="22"/>
        </w:rPr>
        <w:t>W sobotę msza św. o godz. 6</w:t>
      </w:r>
      <w:r w:rsidRPr="00281258">
        <w:rPr>
          <w:sz w:val="22"/>
          <w:szCs w:val="22"/>
          <w:vertAlign w:val="superscript"/>
        </w:rPr>
        <w:t>30</w:t>
      </w:r>
      <w:r w:rsidRPr="00281258">
        <w:rPr>
          <w:sz w:val="22"/>
          <w:szCs w:val="22"/>
        </w:rPr>
        <w:t xml:space="preserve"> w intencji </w:t>
      </w:r>
      <w:r w:rsidRPr="00281258">
        <w:rPr>
          <w:b/>
          <w:sz w:val="22"/>
          <w:szCs w:val="22"/>
        </w:rPr>
        <w:t>Członków Żywego Różańca</w:t>
      </w:r>
      <w:r w:rsidRPr="00281258">
        <w:rPr>
          <w:sz w:val="22"/>
          <w:szCs w:val="22"/>
        </w:rPr>
        <w:t>. Po Mszy Świętej zmiana tajemnic oraz Różaniec.</w:t>
      </w:r>
    </w:p>
    <w:p w14:paraId="66DAB290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sz w:val="22"/>
          <w:szCs w:val="22"/>
        </w:rPr>
        <w:t>W sobotę od godz. 7</w:t>
      </w:r>
      <w:r w:rsidRPr="00281258">
        <w:rPr>
          <w:sz w:val="22"/>
          <w:szCs w:val="22"/>
          <w:vertAlign w:val="superscript"/>
        </w:rPr>
        <w:t>30</w:t>
      </w:r>
      <w:r w:rsidRPr="00281258">
        <w:rPr>
          <w:sz w:val="22"/>
          <w:szCs w:val="22"/>
        </w:rPr>
        <w:t xml:space="preserve"> </w:t>
      </w:r>
      <w:r w:rsidRPr="00281258">
        <w:rPr>
          <w:b/>
          <w:sz w:val="22"/>
          <w:szCs w:val="22"/>
        </w:rPr>
        <w:t>odwiedziny chorych</w:t>
      </w:r>
      <w:r w:rsidRPr="00281258">
        <w:rPr>
          <w:sz w:val="22"/>
          <w:szCs w:val="22"/>
        </w:rPr>
        <w:t>. Zgłoszenia w kancelarii lub zakrystii.</w:t>
      </w:r>
    </w:p>
    <w:p w14:paraId="6F011B5F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sz w:val="22"/>
          <w:szCs w:val="22"/>
        </w:rPr>
        <w:t>W sobotę od godz. 16</w:t>
      </w:r>
      <w:r w:rsidRPr="00281258">
        <w:rPr>
          <w:sz w:val="22"/>
          <w:szCs w:val="22"/>
          <w:vertAlign w:val="superscript"/>
        </w:rPr>
        <w:t>00</w:t>
      </w:r>
      <w:r w:rsidRPr="00281258">
        <w:rPr>
          <w:sz w:val="22"/>
          <w:szCs w:val="22"/>
        </w:rPr>
        <w:t xml:space="preserve"> </w:t>
      </w:r>
      <w:r w:rsidRPr="00281258">
        <w:rPr>
          <w:b/>
          <w:sz w:val="22"/>
          <w:szCs w:val="22"/>
        </w:rPr>
        <w:t>Adoracja Najświętszego Sakramentu</w:t>
      </w:r>
      <w:r w:rsidRPr="00281258">
        <w:rPr>
          <w:sz w:val="22"/>
          <w:szCs w:val="22"/>
        </w:rPr>
        <w:t xml:space="preserve">. </w:t>
      </w:r>
    </w:p>
    <w:p w14:paraId="1883FC48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sz w:val="22"/>
          <w:szCs w:val="22"/>
        </w:rPr>
        <w:t>W przyszłą niedzielę o godz. 16</w:t>
      </w:r>
      <w:r w:rsidRPr="00281258">
        <w:rPr>
          <w:sz w:val="22"/>
          <w:szCs w:val="22"/>
          <w:vertAlign w:val="superscript"/>
        </w:rPr>
        <w:t>45</w:t>
      </w:r>
      <w:r w:rsidRPr="00281258">
        <w:rPr>
          <w:sz w:val="22"/>
          <w:szCs w:val="22"/>
        </w:rPr>
        <w:t xml:space="preserve"> </w:t>
      </w:r>
      <w:r w:rsidRPr="00281258">
        <w:rPr>
          <w:b/>
          <w:sz w:val="22"/>
          <w:szCs w:val="22"/>
        </w:rPr>
        <w:t>Różaniec;</w:t>
      </w:r>
      <w:r w:rsidRPr="00281258">
        <w:rPr>
          <w:bCs/>
          <w:sz w:val="22"/>
          <w:szCs w:val="22"/>
        </w:rPr>
        <w:t xml:space="preserve"> o 17</w:t>
      </w:r>
      <w:r w:rsidRPr="00281258">
        <w:rPr>
          <w:bCs/>
          <w:sz w:val="22"/>
          <w:szCs w:val="22"/>
          <w:vertAlign w:val="superscript"/>
        </w:rPr>
        <w:t>15</w:t>
      </w:r>
      <w:r w:rsidRPr="00281258">
        <w:rPr>
          <w:bCs/>
          <w:sz w:val="22"/>
          <w:szCs w:val="22"/>
        </w:rPr>
        <w:t xml:space="preserve"> </w:t>
      </w:r>
      <w:r w:rsidRPr="00281258">
        <w:rPr>
          <w:b/>
          <w:sz w:val="22"/>
          <w:szCs w:val="22"/>
        </w:rPr>
        <w:t>Gorzkie Żale z kazaniem pasyjnym.</w:t>
      </w:r>
    </w:p>
    <w:p w14:paraId="1A7217DF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sz w:val="22"/>
          <w:szCs w:val="22"/>
        </w:rPr>
        <w:t>W przyszłą niedzielę o godz. 12</w:t>
      </w:r>
      <w:r w:rsidRPr="00281258">
        <w:rPr>
          <w:sz w:val="22"/>
          <w:szCs w:val="22"/>
          <w:vertAlign w:val="superscript"/>
        </w:rPr>
        <w:t>00</w:t>
      </w:r>
      <w:r w:rsidRPr="00281258">
        <w:rPr>
          <w:sz w:val="22"/>
          <w:szCs w:val="22"/>
        </w:rPr>
        <w:t xml:space="preserve"> udzielany będzie </w:t>
      </w:r>
      <w:r w:rsidRPr="00281258">
        <w:rPr>
          <w:b/>
          <w:sz w:val="22"/>
          <w:szCs w:val="22"/>
        </w:rPr>
        <w:t>sakrament chrztu świętego</w:t>
      </w:r>
      <w:r w:rsidRPr="00281258">
        <w:rPr>
          <w:sz w:val="22"/>
          <w:szCs w:val="22"/>
        </w:rPr>
        <w:t xml:space="preserve">. </w:t>
      </w:r>
      <w:r w:rsidRPr="00281258">
        <w:rPr>
          <w:b/>
          <w:sz w:val="22"/>
          <w:szCs w:val="22"/>
        </w:rPr>
        <w:t xml:space="preserve">Nauka </w:t>
      </w:r>
      <w:proofErr w:type="spellStart"/>
      <w:r w:rsidRPr="00281258">
        <w:rPr>
          <w:b/>
          <w:sz w:val="22"/>
          <w:szCs w:val="22"/>
        </w:rPr>
        <w:t>przedchrzcielna</w:t>
      </w:r>
      <w:proofErr w:type="spellEnd"/>
      <w:r w:rsidRPr="00281258">
        <w:rPr>
          <w:sz w:val="22"/>
          <w:szCs w:val="22"/>
        </w:rPr>
        <w:t xml:space="preserve"> dla rodziców i chrzestnych w sobotę o godz. 19</w:t>
      </w:r>
      <w:r w:rsidRPr="00281258">
        <w:rPr>
          <w:sz w:val="22"/>
          <w:szCs w:val="22"/>
          <w:vertAlign w:val="superscript"/>
        </w:rPr>
        <w:t>00</w:t>
      </w:r>
      <w:r w:rsidRPr="00281258">
        <w:rPr>
          <w:sz w:val="22"/>
          <w:szCs w:val="22"/>
        </w:rPr>
        <w:t>.</w:t>
      </w:r>
    </w:p>
    <w:p w14:paraId="7C9B4E4B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sz w:val="22"/>
          <w:szCs w:val="22"/>
        </w:rPr>
        <w:t xml:space="preserve">Kolekta dzisiejsza przeznaczona jest na bieżące potrzeby parafii; z przyszłej niedzieli na potrzeby Seminarium Duchownego i Kurii Diecezjalnej. </w:t>
      </w:r>
    </w:p>
    <w:p w14:paraId="6D17824A" w14:textId="595EAD9D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b/>
          <w:bCs/>
          <w:color w:val="C00000"/>
          <w:sz w:val="22"/>
          <w:szCs w:val="22"/>
        </w:rPr>
        <w:t xml:space="preserve">Z inicjatywy Caritas dzisiaj oraz w środę odbędzie się również zbiórka przed kościołem jako pomoc dla mieszkańców oraz uchodźców wojennych z Ukrainy. </w:t>
      </w:r>
      <w:r w:rsidRPr="004A5C79">
        <w:rPr>
          <w:sz w:val="22"/>
          <w:szCs w:val="22"/>
        </w:rPr>
        <w:t>W najbliższym tygodniu będą również prowadzona zbiórka rzeczowa (w domu katechetycznym), zwłaszcza jeśli chodzi o materiały higieniczne.</w:t>
      </w:r>
      <w:r w:rsidR="004A5C79" w:rsidRPr="004A5C79">
        <w:rPr>
          <w:sz w:val="22"/>
          <w:szCs w:val="22"/>
        </w:rPr>
        <w:t xml:space="preserve"> </w:t>
      </w:r>
      <w:r w:rsidR="004A5C79" w:rsidRPr="004A5C79">
        <w:rPr>
          <w:sz w:val="22"/>
          <w:szCs w:val="22"/>
        </w:rPr>
        <w:t>Niewykluczone, że będą potrzebne miejsca, gdzie będzie można przyjąć tych, którzy uciekają przed wojną. Parafian, którzy mieliby takie możliwości prosimy o kontakt.</w:t>
      </w:r>
    </w:p>
    <w:p w14:paraId="39EE3237" w14:textId="77777777" w:rsidR="00281258" w:rsidRPr="00281258" w:rsidRDefault="00281258" w:rsidP="00281258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281258">
        <w:rPr>
          <w:sz w:val="22"/>
          <w:szCs w:val="22"/>
        </w:rPr>
        <w:t xml:space="preserve">Za wszystkie ofiary, kwiaty i prace przy kościele składamy serdeczne „Bóg zapłać”. </w:t>
      </w:r>
    </w:p>
    <w:p w14:paraId="02094006" w14:textId="77777777" w:rsidR="00281258" w:rsidRPr="00281258" w:rsidRDefault="00281258" w:rsidP="00281258">
      <w:pPr>
        <w:spacing w:line="240" w:lineRule="exact"/>
        <w:rPr>
          <w:sz w:val="22"/>
          <w:szCs w:val="22"/>
        </w:rPr>
      </w:pPr>
    </w:p>
    <w:p w14:paraId="37E9EA11" w14:textId="77777777" w:rsidR="00281258" w:rsidRPr="00281258" w:rsidRDefault="00281258" w:rsidP="00281258">
      <w:pPr>
        <w:spacing w:line="240" w:lineRule="exact"/>
        <w:rPr>
          <w:b/>
          <w:sz w:val="22"/>
          <w:szCs w:val="22"/>
        </w:rPr>
      </w:pPr>
      <w:r w:rsidRPr="00281258">
        <w:rPr>
          <w:b/>
          <w:sz w:val="22"/>
          <w:szCs w:val="22"/>
        </w:rPr>
        <w:t xml:space="preserve">W </w:t>
      </w:r>
      <w:r w:rsidRPr="00281258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0595A738" wp14:editId="593CC105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258">
        <w:rPr>
          <w:b/>
          <w:sz w:val="22"/>
          <w:szCs w:val="22"/>
        </w:rPr>
        <w:t>minionym tygodniu odeszli do Pana:</w:t>
      </w:r>
    </w:p>
    <w:p w14:paraId="23C55763" w14:textId="77777777" w:rsidR="00281258" w:rsidRPr="00281258" w:rsidRDefault="00281258" w:rsidP="0028125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81258">
        <w:rPr>
          <w:sz w:val="22"/>
          <w:szCs w:val="22"/>
        </w:rPr>
        <w:t xml:space="preserve">Edward </w:t>
      </w:r>
      <w:r w:rsidRPr="00281258">
        <w:rPr>
          <w:b/>
          <w:bCs/>
          <w:sz w:val="22"/>
          <w:szCs w:val="22"/>
        </w:rPr>
        <w:t>Grys</w:t>
      </w:r>
      <w:r w:rsidRPr="00281258">
        <w:rPr>
          <w:sz w:val="22"/>
          <w:szCs w:val="22"/>
        </w:rPr>
        <w:t>, lat 85, zam. na ul. Księżycowej;</w:t>
      </w:r>
    </w:p>
    <w:p w14:paraId="64B626D6" w14:textId="799467F2" w:rsidR="00281258" w:rsidRPr="00281258" w:rsidRDefault="00281258" w:rsidP="0028125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81258">
        <w:rPr>
          <w:sz w:val="22"/>
          <w:szCs w:val="22"/>
        </w:rPr>
        <w:t xml:space="preserve">Ewa </w:t>
      </w:r>
      <w:r w:rsidRPr="00281258">
        <w:rPr>
          <w:b/>
          <w:bCs/>
          <w:sz w:val="22"/>
          <w:szCs w:val="22"/>
        </w:rPr>
        <w:t>Turkiewicz-</w:t>
      </w:r>
      <w:proofErr w:type="spellStart"/>
      <w:r w:rsidRPr="00281258">
        <w:rPr>
          <w:b/>
          <w:bCs/>
          <w:sz w:val="22"/>
          <w:szCs w:val="22"/>
        </w:rPr>
        <w:t>Zięcina</w:t>
      </w:r>
      <w:proofErr w:type="spellEnd"/>
      <w:r w:rsidRPr="00281258">
        <w:rPr>
          <w:sz w:val="22"/>
          <w:szCs w:val="22"/>
        </w:rPr>
        <w:t xml:space="preserve">, lat 72, zam. na ul. Słowackiego </w:t>
      </w:r>
      <w:r w:rsidRPr="00281258">
        <w:rPr>
          <w:i/>
          <w:iCs/>
          <w:sz w:val="22"/>
          <w:szCs w:val="22"/>
        </w:rPr>
        <w:t>(czwartek, 3 marca o 12</w:t>
      </w:r>
      <w:r w:rsidRPr="00281258">
        <w:rPr>
          <w:i/>
          <w:iCs/>
          <w:sz w:val="22"/>
          <w:szCs w:val="22"/>
          <w:vertAlign w:val="superscript"/>
        </w:rPr>
        <w:t>00</w:t>
      </w:r>
      <w:r w:rsidRPr="00281258">
        <w:rPr>
          <w:i/>
          <w:iCs/>
          <w:sz w:val="22"/>
          <w:szCs w:val="22"/>
        </w:rPr>
        <w:t>);</w:t>
      </w:r>
    </w:p>
    <w:p w14:paraId="3AFCD096" w14:textId="77777777" w:rsidR="00281258" w:rsidRPr="00281258" w:rsidRDefault="00281258" w:rsidP="0028125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81258">
        <w:rPr>
          <w:sz w:val="22"/>
          <w:szCs w:val="22"/>
        </w:rPr>
        <w:t xml:space="preserve">Ewa </w:t>
      </w:r>
      <w:r w:rsidRPr="00281258">
        <w:rPr>
          <w:b/>
          <w:bCs/>
          <w:sz w:val="22"/>
          <w:szCs w:val="22"/>
        </w:rPr>
        <w:t>Kurzydem</w:t>
      </w:r>
      <w:r w:rsidRPr="00281258">
        <w:rPr>
          <w:sz w:val="22"/>
          <w:szCs w:val="22"/>
        </w:rPr>
        <w:t xml:space="preserve">, lat 61, zam. na ul. Katowickiej </w:t>
      </w:r>
      <w:r w:rsidRPr="00281258">
        <w:rPr>
          <w:i/>
          <w:iCs/>
          <w:sz w:val="22"/>
          <w:szCs w:val="22"/>
        </w:rPr>
        <w:t>(pogrzeb w poniedziałek, 28 lutego o 13</w:t>
      </w:r>
      <w:r w:rsidRPr="00281258">
        <w:rPr>
          <w:i/>
          <w:iCs/>
          <w:sz w:val="22"/>
          <w:szCs w:val="22"/>
          <w:vertAlign w:val="superscript"/>
        </w:rPr>
        <w:t>00</w:t>
      </w:r>
      <w:r w:rsidRPr="00281258">
        <w:rPr>
          <w:i/>
          <w:iCs/>
          <w:sz w:val="22"/>
          <w:szCs w:val="22"/>
        </w:rPr>
        <w:t>);</w:t>
      </w:r>
    </w:p>
    <w:p w14:paraId="0FDAD31A" w14:textId="77777777" w:rsidR="00281258" w:rsidRPr="00281258" w:rsidRDefault="00281258" w:rsidP="0028125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81258">
        <w:rPr>
          <w:sz w:val="22"/>
          <w:szCs w:val="22"/>
        </w:rPr>
        <w:t xml:space="preserve">Maria </w:t>
      </w:r>
      <w:r w:rsidRPr="00281258">
        <w:rPr>
          <w:b/>
          <w:bCs/>
          <w:sz w:val="22"/>
          <w:szCs w:val="22"/>
        </w:rPr>
        <w:t>Bytomska</w:t>
      </w:r>
      <w:r w:rsidRPr="00281258">
        <w:rPr>
          <w:sz w:val="22"/>
          <w:szCs w:val="22"/>
        </w:rPr>
        <w:t>, lat 77, zam. na ul. Łąkowej;</w:t>
      </w:r>
    </w:p>
    <w:p w14:paraId="58E1404B" w14:textId="77777777" w:rsidR="00281258" w:rsidRPr="00281258" w:rsidRDefault="00281258" w:rsidP="0028125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81258">
        <w:rPr>
          <w:sz w:val="22"/>
          <w:szCs w:val="22"/>
        </w:rPr>
        <w:t xml:space="preserve">Urszula </w:t>
      </w:r>
      <w:r w:rsidRPr="00281258">
        <w:rPr>
          <w:b/>
          <w:bCs/>
          <w:sz w:val="22"/>
          <w:szCs w:val="22"/>
        </w:rPr>
        <w:t>Urbas</w:t>
      </w:r>
      <w:r w:rsidRPr="00281258">
        <w:rPr>
          <w:sz w:val="22"/>
          <w:szCs w:val="22"/>
        </w:rPr>
        <w:t>, lat 69, zam. na ul. Waryńskiego;</w:t>
      </w:r>
    </w:p>
    <w:p w14:paraId="546C71C2" w14:textId="77777777" w:rsidR="00281258" w:rsidRPr="00281258" w:rsidRDefault="00281258" w:rsidP="00281258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281258">
        <w:rPr>
          <w:sz w:val="22"/>
          <w:szCs w:val="22"/>
        </w:rPr>
        <w:t xml:space="preserve">Bogdan </w:t>
      </w:r>
      <w:r w:rsidRPr="00281258">
        <w:rPr>
          <w:b/>
          <w:bCs/>
          <w:sz w:val="22"/>
          <w:szCs w:val="22"/>
        </w:rPr>
        <w:t>Leśniak</w:t>
      </w:r>
      <w:r w:rsidRPr="00281258">
        <w:rPr>
          <w:sz w:val="22"/>
          <w:szCs w:val="22"/>
        </w:rPr>
        <w:t>, lat 64;</w:t>
      </w:r>
    </w:p>
    <w:p w14:paraId="68811453" w14:textId="35DFCC57" w:rsidR="00031781" w:rsidRPr="00031781" w:rsidRDefault="00281258" w:rsidP="00281258">
      <w:pPr>
        <w:spacing w:line="240" w:lineRule="exact"/>
        <w:jc w:val="right"/>
        <w:rPr>
          <w:sz w:val="22"/>
          <w:szCs w:val="22"/>
        </w:rPr>
      </w:pPr>
      <w:r w:rsidRPr="00281258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F95D9B0" wp14:editId="32CD3764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5D2B3F3" wp14:editId="7F4E22BA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627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D256158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7E145F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6E993A94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07693ABA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6AFEA7E4" w14:textId="77777777"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467BCA1E" w14:textId="77777777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1605B725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2B3F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">
                <v:path arrowok="t"/>
                <v:textbox>
                  <w:txbxContent>
                    <w:p w14:paraId="3D43627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D256158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7E145F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6E993A94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07693ABA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6AFEA7E4" w14:textId="77777777"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467BCA1E" w14:textId="77777777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1605B725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6F46" w14:textId="77777777" w:rsidR="0070719E" w:rsidRDefault="0070719E" w:rsidP="007B5F20">
      <w:r>
        <w:separator/>
      </w:r>
    </w:p>
  </w:endnote>
  <w:endnote w:type="continuationSeparator" w:id="0">
    <w:p w14:paraId="368C208A" w14:textId="77777777" w:rsidR="0070719E" w:rsidRDefault="0070719E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6C002" w14:textId="77777777" w:rsidR="0070719E" w:rsidRDefault="0070719E" w:rsidP="007B5F20">
      <w:r>
        <w:separator/>
      </w:r>
    </w:p>
  </w:footnote>
  <w:footnote w:type="continuationSeparator" w:id="0">
    <w:p w14:paraId="4422D0AA" w14:textId="77777777" w:rsidR="0070719E" w:rsidRDefault="0070719E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5919BB2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2DC08D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10D0956B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2D00D60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223D4"/>
    <w:rsid w:val="00031781"/>
    <w:rsid w:val="00047015"/>
    <w:rsid w:val="000B6CA5"/>
    <w:rsid w:val="001F5855"/>
    <w:rsid w:val="00220195"/>
    <w:rsid w:val="002370FE"/>
    <w:rsid w:val="00281258"/>
    <w:rsid w:val="00303AFF"/>
    <w:rsid w:val="003F6E84"/>
    <w:rsid w:val="00421F7B"/>
    <w:rsid w:val="00457F95"/>
    <w:rsid w:val="004A5C79"/>
    <w:rsid w:val="00540566"/>
    <w:rsid w:val="005462A2"/>
    <w:rsid w:val="005A1EF5"/>
    <w:rsid w:val="005D13A6"/>
    <w:rsid w:val="00610BF1"/>
    <w:rsid w:val="006A7BF3"/>
    <w:rsid w:val="006D6995"/>
    <w:rsid w:val="0070719E"/>
    <w:rsid w:val="00731C48"/>
    <w:rsid w:val="007B5F20"/>
    <w:rsid w:val="00805C6F"/>
    <w:rsid w:val="00874103"/>
    <w:rsid w:val="009A0F72"/>
    <w:rsid w:val="00A160D3"/>
    <w:rsid w:val="00A327A9"/>
    <w:rsid w:val="00A62D35"/>
    <w:rsid w:val="00B229B1"/>
    <w:rsid w:val="00B4540B"/>
    <w:rsid w:val="00B93C69"/>
    <w:rsid w:val="00BA3217"/>
    <w:rsid w:val="00BD232E"/>
    <w:rsid w:val="00C765B0"/>
    <w:rsid w:val="00C80215"/>
    <w:rsid w:val="00C90651"/>
    <w:rsid w:val="00CB0DB0"/>
    <w:rsid w:val="00D26E3C"/>
    <w:rsid w:val="00E1137D"/>
    <w:rsid w:val="00E156B7"/>
    <w:rsid w:val="00E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E4C29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3B6D85-F04F-D246-B46E-83A4E3B5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1727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3</cp:revision>
  <cp:lastPrinted>2022-02-25T21:36:00Z</cp:lastPrinted>
  <dcterms:created xsi:type="dcterms:W3CDTF">2022-02-25T21:36:00Z</dcterms:created>
  <dcterms:modified xsi:type="dcterms:W3CDTF">2022-02-26T07:20:00Z</dcterms:modified>
</cp:coreProperties>
</file>