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071C0526"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A42E25">
        <w:rPr>
          <w:b/>
          <w:szCs w:val="22"/>
        </w:rPr>
        <w:t>46</w:t>
      </w:r>
      <w:r w:rsidRPr="00031781">
        <w:rPr>
          <w:b/>
          <w:szCs w:val="22"/>
        </w:rPr>
        <w:t>/20</w:t>
      </w:r>
      <w:r w:rsidR="002F037F">
        <w:rPr>
          <w:b/>
          <w:szCs w:val="22"/>
        </w:rPr>
        <w:t>2</w:t>
      </w:r>
      <w:r w:rsidR="009724FD">
        <w:rPr>
          <w:b/>
          <w:szCs w:val="22"/>
        </w:rPr>
        <w:t>2</w:t>
      </w:r>
      <w:r w:rsidRPr="00031781">
        <w:rPr>
          <w:b/>
          <w:szCs w:val="22"/>
        </w:rPr>
        <w:t xml:space="preserve"> (</w:t>
      </w:r>
      <w:r w:rsidR="00A42E25">
        <w:rPr>
          <w:b/>
          <w:szCs w:val="22"/>
        </w:rPr>
        <w:t>973</w:t>
      </w:r>
      <w:r w:rsidRPr="00031781">
        <w:rPr>
          <w:b/>
          <w:szCs w:val="22"/>
        </w:rPr>
        <w:t>)</w:t>
      </w:r>
    </w:p>
    <w:p w14:paraId="7ACA6708" w14:textId="0A5CC0D6" w:rsidR="00031781" w:rsidRDefault="00A42E25" w:rsidP="00710C99">
      <w:pPr>
        <w:ind w:right="226"/>
        <w:jc w:val="right"/>
        <w:rPr>
          <w:b/>
          <w:sz w:val="22"/>
          <w:szCs w:val="22"/>
        </w:rPr>
      </w:pPr>
      <w:r>
        <w:rPr>
          <w:b/>
          <w:szCs w:val="22"/>
        </w:rPr>
        <w:t>20 listopada</w:t>
      </w:r>
      <w:r w:rsidR="00031781" w:rsidRPr="00031781">
        <w:rPr>
          <w:b/>
          <w:szCs w:val="22"/>
        </w:rPr>
        <w:t xml:space="preserve"> 20</w:t>
      </w:r>
      <w:r w:rsidR="002F037F">
        <w:rPr>
          <w:b/>
          <w:szCs w:val="22"/>
        </w:rPr>
        <w:t>2</w:t>
      </w:r>
      <w:r w:rsidR="009724FD">
        <w:rPr>
          <w:b/>
          <w:szCs w:val="22"/>
        </w:rPr>
        <w:t>2</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2EC4DBF5" w:rsidR="00031781" w:rsidRDefault="009A578C" w:rsidP="005A1EF5">
      <w:pPr>
        <w:rPr>
          <w:b/>
          <w:sz w:val="40"/>
          <w:szCs w:val="22"/>
        </w:rPr>
      </w:pPr>
      <w:r>
        <w:rPr>
          <w:b/>
          <w:sz w:val="40"/>
          <w:szCs w:val="22"/>
        </w:rPr>
        <w:t>Uroczystość Jezusa Chrystusa, Króla Wszechświata</w:t>
      </w:r>
    </w:p>
    <w:p w14:paraId="72742DCE" w14:textId="4911C848" w:rsidR="005A1EF5" w:rsidRPr="005A1EF5" w:rsidRDefault="005A1EF5" w:rsidP="005A1EF5">
      <w:pPr>
        <w:rPr>
          <w:b/>
          <w:sz w:val="28"/>
          <w:szCs w:val="22"/>
        </w:rPr>
      </w:pPr>
      <w:r w:rsidRPr="005A1EF5">
        <w:rPr>
          <w:b/>
          <w:sz w:val="28"/>
          <w:szCs w:val="22"/>
        </w:rPr>
        <w:t xml:space="preserve">Ewangelia według św. </w:t>
      </w:r>
      <w:r w:rsidR="009A578C">
        <w:rPr>
          <w:b/>
          <w:sz w:val="28"/>
          <w:szCs w:val="22"/>
        </w:rPr>
        <w:t xml:space="preserve">Łukasza </w:t>
      </w:r>
      <w:r w:rsidRPr="005A1EF5">
        <w:rPr>
          <w:b/>
          <w:sz w:val="28"/>
          <w:szCs w:val="22"/>
        </w:rPr>
        <w:t>(</w:t>
      </w:r>
      <w:r w:rsidR="009A578C">
        <w:rPr>
          <w:b/>
          <w:sz w:val="28"/>
          <w:szCs w:val="22"/>
        </w:rPr>
        <w:t>23,35-43</w:t>
      </w:r>
      <w:r w:rsidRPr="005A1EF5">
        <w:rPr>
          <w:b/>
          <w:sz w:val="28"/>
          <w:szCs w:val="22"/>
        </w:rPr>
        <w:t>)</w:t>
      </w:r>
    </w:p>
    <w:p w14:paraId="6E0E27B4" w14:textId="77777777" w:rsidR="005A1EF5" w:rsidRPr="005A1EF5" w:rsidRDefault="005A1EF5" w:rsidP="005A1EF5">
      <w:pPr>
        <w:rPr>
          <w:b/>
          <w:sz w:val="8"/>
          <w:szCs w:val="8"/>
        </w:rPr>
      </w:pPr>
    </w:p>
    <w:p w14:paraId="30160593" w14:textId="358B67C5" w:rsidR="005A1EF5" w:rsidRPr="009A578C" w:rsidRDefault="005A1EF5" w:rsidP="00A42E25">
      <w:pPr>
        <w:spacing w:line="240" w:lineRule="exact"/>
        <w:rPr>
          <w:b/>
          <w:bCs/>
          <w:i/>
          <w:sz w:val="22"/>
          <w:szCs w:val="22"/>
        </w:rPr>
      </w:pPr>
      <w:r w:rsidRPr="009A578C">
        <w:rPr>
          <w:b/>
          <w:bCs/>
          <w:i/>
          <w:sz w:val="22"/>
          <w:szCs w:val="22"/>
        </w:rPr>
        <w:t>„</w:t>
      </w:r>
      <w:r w:rsidR="009A578C" w:rsidRPr="009A578C">
        <w:rPr>
          <w:b/>
          <w:bCs/>
          <w:i/>
          <w:sz w:val="22"/>
          <w:szCs w:val="22"/>
        </w:rPr>
        <w:t>Gdy ukrzyżowano Jezusa, lud stał i patrzył. A członkowie Sanhedrynu szydzili: Innych wybawiał, niechże teraz siebie wybawi, jeśli jest Mesjaszem, Bożym Wybrańcem. Szydzili z Niego i żołnierze; podchodzili do Niego i podawali Mu ocet, mówiąc: Jeśli Ty jesteś Królem żydowskim, wybaw sam siebie. Był także nad Nim napis w języku greckim, łacińskim i hebrajskim: To jest Król żydowski. Jeden ze złoczyńców, których tam powieszono, urągał Mu: Czyż Ty nie jesteś Mesjaszem? Wybaw więc siebie i nas. Lecz drugi, karcąc go, rzekł: Ty nawet Boga się nie boisz, chociaż tę samą karę ponosisz? My przecież – sprawiedliwie, odbieramy bowiem słuszną karę za nasze uczynki, ale On nic złego nie uczynił. I dodał: Jezu, wspomnij na mnie, gdy przyjdziesz do swego królestwa. Jezus mu odpowiedział: Zaprawdę, powiadam ci: Dziś będziesz ze Mną w raju.</w:t>
      </w:r>
      <w:r w:rsidRPr="009A578C">
        <w:rPr>
          <w:b/>
          <w:bCs/>
          <w:i/>
          <w:sz w:val="22"/>
          <w:szCs w:val="22"/>
        </w:rPr>
        <w:t>”</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2E5A1BE6" w14:textId="3B4246DE" w:rsidR="00A42E25" w:rsidRPr="00A42E25" w:rsidRDefault="00A42E25" w:rsidP="00A42E25">
      <w:pPr>
        <w:keepNext/>
        <w:framePr w:dropCap="drop" w:lines="3" w:wrap="around" w:vAnchor="text" w:hAnchor="text"/>
        <w:spacing w:line="720" w:lineRule="exact"/>
        <w:jc w:val="both"/>
        <w:textAlignment w:val="baseline"/>
        <w:rPr>
          <w:rFonts w:cstheme="minorHAnsi"/>
          <w:position w:val="-9"/>
          <w:sz w:val="98"/>
          <w:szCs w:val="22"/>
        </w:rPr>
      </w:pPr>
      <w:r w:rsidRPr="00A42E25">
        <w:rPr>
          <w:rFonts w:cstheme="minorHAnsi"/>
          <w:position w:val="-9"/>
          <w:sz w:val="98"/>
          <w:szCs w:val="22"/>
        </w:rPr>
        <w:t>N</w:t>
      </w:r>
    </w:p>
    <w:p w14:paraId="2F5663E1" w14:textId="0E786188" w:rsidR="006F2E0F" w:rsidRDefault="006F2E0F" w:rsidP="00A42E25">
      <w:pPr>
        <w:spacing w:line="240" w:lineRule="exact"/>
        <w:jc w:val="both"/>
        <w:rPr>
          <w:sz w:val="22"/>
          <w:szCs w:val="22"/>
        </w:rPr>
      </w:pPr>
      <w:r w:rsidRPr="006F2E0F">
        <w:rPr>
          <w:sz w:val="22"/>
          <w:szCs w:val="22"/>
        </w:rPr>
        <w:t xml:space="preserve">ie pomijajmy lekceważąco tego łotra i nie wstydźmy się wziąć go za nauczyciela, skoro Pan nasz nie wstydził się wprowadzić go pierwszego do raju! Nie wstydźmy się brać za nauczyciela człowieka, który przed całą naturą ukazał się godnym życia w niebie, lecz roztrząśnijmy dokładnie każdy szczegół, abyśmy poznali potęgę krzyża. Pan nie powiedział do niego jak do Piotra: „Pójdź za Mną, a uczynię cię rybakiem ludzi” (Mt 4,19); nie powiedział do niego jak do Dwunastu: „Będziecie siedzieć na dwunastu tronach, sądząc dwanaście pokoleń Izraela” (Mt 19,28), a raczej żadnym słowem go w ogóle nie zaszczycił. Nie pokazał cudu: łotr nie widział ani wskrzeszonego umarłego, ani wypędzonych demonów, nie widział posłusznego Mu morza; Chrystus nie mówił mu nic o królestwie ani o piekle, a jednak on wyznał Go przed wszystkimi, i to wtedy, kiedy drugi Mu złorzeczył. Łotr nie tylko był obecny, lecz poniechawszy swoich spraw, troszczył się o sprawy drugich, stając się na krzyżu nauczycielem i ganiąc towarzysza tymi słowami: „Ty nawet Boga się nie boisz?” Nie zwracaj uwagi – mówi – na ten sąd na dole; jest inny, niewidzialny Sędzia, jest sąd nieprzekupny. Nie patrz więc na to, że [Jezus] na dole został skazany, bo tam, na górze jest inaczej. Tu bowiem, w sądzie </w:t>
      </w:r>
      <w:r w:rsidRPr="006F2E0F">
        <w:rPr>
          <w:sz w:val="22"/>
          <w:szCs w:val="22"/>
        </w:rPr>
        <w:t>na dole i sprawiedliwi bywają skazani, i niesprawiedliwi uwalniani; winnych się puszcza, a niewinnych karze. Sędziowie przecież chcąc nie chcąc, nieraz błądzą; albo nie znają słuszności i są oszukani, albo znając ją wprawdzie, przekupieni pieniędzmi, nieraz zdradzają wyrok. Tam zaś, w górze, nie ma nic takiego: Bóg jest Sędzią sprawiedliwym, a wyrok Jego wyjdzie jak światło, bez ciemności, bez nieświadomości... Czy widzisz, jak wielką rzeczą jest wyznanie? Łotr wyznał swą grzeszność i otworzył raj: wyznał i nabrał takiej ufności, że od łotrostwa przeszedł do prośby o królestwo. Czy widzisz, jak wielkich dóbr przyczyną jest dla nas krzyż? O królestwie wspominasz? A cóż to widzisz takiego? Powiedz mi! Gwoździe i krzyż są widoczne, lecz sam krzyż jest znakiem królestwa. Dlatego zaś wzywam samego Króla, ponieważ widzę Go ukrzyżowanego, a rzeczą Króla jest umierać za poddanych. On sam o sobie powiedział: „Dobry pasterz życie własne daje za owce swoje” (J 10,11). A więc i dobry Król życie własne daje za podwładnych. Ponieważ zaś oddał własne życie, dlatego nazywam Go Królem: „Wspomnij o mnie, Panie, w królestwie Twoim”.</w:t>
      </w:r>
    </w:p>
    <w:p w14:paraId="302BACC6" w14:textId="77777777" w:rsidR="00A42E25" w:rsidRDefault="00A42E25" w:rsidP="00A42E25">
      <w:pPr>
        <w:spacing w:line="240" w:lineRule="exact"/>
        <w:jc w:val="both"/>
        <w:rPr>
          <w:sz w:val="22"/>
          <w:szCs w:val="22"/>
        </w:rPr>
      </w:pPr>
    </w:p>
    <w:p w14:paraId="29B85E61" w14:textId="7451766B" w:rsidR="006F2E0F" w:rsidRPr="006F2E0F" w:rsidRDefault="006F2E0F" w:rsidP="006F2E0F">
      <w:pPr>
        <w:jc w:val="right"/>
        <w:rPr>
          <w:b/>
          <w:bCs/>
          <w:i/>
          <w:iCs/>
          <w:sz w:val="22"/>
          <w:szCs w:val="22"/>
        </w:rPr>
      </w:pPr>
      <w:r w:rsidRPr="006F2E0F">
        <w:rPr>
          <w:b/>
          <w:bCs/>
          <w:i/>
          <w:iCs/>
          <w:sz w:val="22"/>
          <w:szCs w:val="22"/>
        </w:rPr>
        <w:t xml:space="preserve">św. Jan </w:t>
      </w:r>
      <w:proofErr w:type="spellStart"/>
      <w:r w:rsidRPr="006F2E0F">
        <w:rPr>
          <w:b/>
          <w:bCs/>
          <w:i/>
          <w:iCs/>
          <w:sz w:val="22"/>
          <w:szCs w:val="22"/>
        </w:rPr>
        <w:t>Chrzyzostom</w:t>
      </w:r>
      <w:proofErr w:type="spellEnd"/>
      <w:r w:rsidRPr="006F2E0F">
        <w:rPr>
          <w:b/>
          <w:bCs/>
          <w:i/>
          <w:iCs/>
          <w:sz w:val="22"/>
          <w:szCs w:val="22"/>
        </w:rPr>
        <w:t xml:space="preserve"> (zm. 407 r.)</w:t>
      </w:r>
    </w:p>
    <w:p w14:paraId="75576883" w14:textId="383DA101" w:rsidR="005A1EF5" w:rsidRPr="006F2E0F" w:rsidRDefault="005A1EF5" w:rsidP="005A1EF5">
      <w:pPr>
        <w:jc w:val="both"/>
        <w:rPr>
          <w:sz w:val="22"/>
          <w:szCs w:val="22"/>
        </w:rPr>
        <w:sectPr w:rsidR="005A1EF5" w:rsidRPr="006F2E0F" w:rsidSect="00B93C69">
          <w:type w:val="continuous"/>
          <w:pgSz w:w="9923" w:h="14158"/>
          <w:pgMar w:top="454" w:right="454" w:bottom="454" w:left="454" w:header="454" w:footer="454" w:gutter="0"/>
          <w:cols w:num="2" w:sep="1" w:space="284"/>
          <w:docGrid w:linePitch="360"/>
        </w:sectPr>
      </w:pPr>
    </w:p>
    <w:p w14:paraId="35515C3B" w14:textId="77777777" w:rsidR="005A1EF5" w:rsidRPr="006F2E0F" w:rsidRDefault="005A1EF5">
      <w:pPr>
        <w:rPr>
          <w:sz w:val="22"/>
          <w:szCs w:val="22"/>
        </w:rPr>
      </w:pPr>
      <w:r w:rsidRPr="006F2E0F">
        <w:rPr>
          <w:sz w:val="22"/>
          <w:szCs w:val="2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760CED70" w14:textId="77777777" w:rsidR="00A42E25" w:rsidRPr="00A42E25" w:rsidRDefault="00A42E25" w:rsidP="00A42E25">
      <w:pPr>
        <w:tabs>
          <w:tab w:val="left" w:pos="567"/>
          <w:tab w:val="left" w:pos="709"/>
          <w:tab w:val="left" w:pos="851"/>
          <w:tab w:val="left" w:pos="993"/>
          <w:tab w:val="left" w:pos="1134"/>
          <w:tab w:val="left" w:pos="1276"/>
        </w:tabs>
        <w:ind w:left="1134" w:hanging="1134"/>
        <w:rPr>
          <w:rFonts w:cstheme="minorHAnsi"/>
          <w:b/>
          <w:i/>
          <w:iCs/>
          <w:sz w:val="22"/>
          <w:szCs w:val="22"/>
        </w:rPr>
      </w:pPr>
      <w:r w:rsidRPr="00A42E25">
        <w:rPr>
          <w:rFonts w:cstheme="minorHAnsi"/>
          <w:b/>
          <w:sz w:val="22"/>
          <w:szCs w:val="22"/>
        </w:rPr>
        <w:t xml:space="preserve">Poniedziałek – 21 listopada 2022 – </w:t>
      </w:r>
      <w:r w:rsidRPr="00A42E25">
        <w:rPr>
          <w:rFonts w:cstheme="minorHAnsi"/>
          <w:b/>
          <w:i/>
          <w:iCs/>
          <w:sz w:val="22"/>
          <w:szCs w:val="22"/>
        </w:rPr>
        <w:t xml:space="preserve">Ofiarowanie NMP </w:t>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proofErr w:type="spellStart"/>
      <w:r w:rsidRPr="00A42E25">
        <w:rPr>
          <w:rFonts w:cstheme="minorHAnsi"/>
          <w:b/>
          <w:i/>
          <w:iCs/>
          <w:sz w:val="22"/>
          <w:szCs w:val="22"/>
        </w:rPr>
        <w:t>Łk</w:t>
      </w:r>
      <w:proofErr w:type="spellEnd"/>
      <w:r w:rsidRPr="00A42E25">
        <w:rPr>
          <w:rFonts w:cstheme="minorHAnsi"/>
          <w:b/>
          <w:i/>
          <w:iCs/>
          <w:sz w:val="22"/>
          <w:szCs w:val="22"/>
        </w:rPr>
        <w:t xml:space="preserve"> 21,1-4</w:t>
      </w:r>
    </w:p>
    <w:p w14:paraId="68FDD9DF"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 xml:space="preserve">  6</w:t>
      </w:r>
      <w:r w:rsidRPr="00A42E25">
        <w:rPr>
          <w:rFonts w:cstheme="minorHAnsi"/>
          <w:sz w:val="22"/>
          <w:szCs w:val="22"/>
          <w:vertAlign w:val="superscript"/>
        </w:rPr>
        <w:t>30</w:t>
      </w:r>
      <w:r w:rsidRPr="00A42E25">
        <w:rPr>
          <w:rFonts w:cstheme="minorHAnsi"/>
          <w:sz w:val="22"/>
          <w:szCs w:val="22"/>
        </w:rPr>
        <w:tab/>
        <w:t>1.</w:t>
      </w:r>
      <w:r w:rsidRPr="00A42E25">
        <w:rPr>
          <w:rFonts w:cstheme="minorHAnsi"/>
          <w:sz w:val="22"/>
          <w:szCs w:val="22"/>
        </w:rPr>
        <w:tab/>
        <w:t xml:space="preserve">Za †† rodziców </w:t>
      </w:r>
      <w:proofErr w:type="spellStart"/>
      <w:r w:rsidRPr="00A42E25">
        <w:rPr>
          <w:rFonts w:cstheme="minorHAnsi"/>
          <w:sz w:val="22"/>
          <w:szCs w:val="22"/>
        </w:rPr>
        <w:t>Otolię</w:t>
      </w:r>
      <w:proofErr w:type="spellEnd"/>
      <w:r w:rsidRPr="00A42E25">
        <w:rPr>
          <w:rFonts w:cstheme="minorHAnsi"/>
          <w:sz w:val="22"/>
          <w:szCs w:val="22"/>
        </w:rPr>
        <w:t xml:space="preserve"> i Konstantego Borysowicz, † siostrę Barbarę</w:t>
      </w:r>
    </w:p>
    <w:p w14:paraId="6D9C2756" w14:textId="7BEE819F"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2.</w:t>
      </w:r>
      <w:r w:rsidRPr="00A42E25">
        <w:rPr>
          <w:rFonts w:cstheme="minorHAnsi"/>
          <w:sz w:val="22"/>
          <w:szCs w:val="22"/>
        </w:rPr>
        <w:tab/>
        <w:t xml:space="preserve">Za † Mariana Chmieleckiego </w:t>
      </w:r>
      <w:r w:rsidRPr="00A42E25">
        <w:rPr>
          <w:rFonts w:cstheme="minorHAnsi"/>
          <w:i/>
          <w:iCs/>
          <w:sz w:val="22"/>
          <w:szCs w:val="22"/>
        </w:rPr>
        <w:t>(od Anny Pakuły z rodziną)</w:t>
      </w:r>
    </w:p>
    <w:p w14:paraId="1A9DFA97"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 xml:space="preserve">  9</w:t>
      </w:r>
      <w:r w:rsidRPr="00A42E25">
        <w:rPr>
          <w:rFonts w:cstheme="minorHAnsi"/>
          <w:sz w:val="22"/>
          <w:szCs w:val="22"/>
          <w:vertAlign w:val="superscript"/>
        </w:rPr>
        <w:t>00</w:t>
      </w:r>
      <w:r w:rsidRPr="00A42E25">
        <w:rPr>
          <w:rFonts w:cstheme="minorHAnsi"/>
          <w:sz w:val="22"/>
          <w:szCs w:val="22"/>
        </w:rPr>
        <w:tab/>
      </w:r>
      <w:r w:rsidRPr="00A42E25">
        <w:rPr>
          <w:rFonts w:cstheme="minorHAnsi"/>
          <w:sz w:val="22"/>
          <w:szCs w:val="22"/>
        </w:rPr>
        <w:tab/>
      </w:r>
      <w:r w:rsidRPr="00A42E25">
        <w:rPr>
          <w:rFonts w:cstheme="minorHAnsi"/>
          <w:sz w:val="22"/>
          <w:szCs w:val="22"/>
        </w:rPr>
        <w:tab/>
        <w:t xml:space="preserve">Za †† Franciszka i Gertrudę </w:t>
      </w:r>
      <w:proofErr w:type="spellStart"/>
      <w:r w:rsidRPr="00A42E25">
        <w:rPr>
          <w:rFonts w:cstheme="minorHAnsi"/>
          <w:sz w:val="22"/>
          <w:szCs w:val="22"/>
        </w:rPr>
        <w:t>Skroch</w:t>
      </w:r>
      <w:proofErr w:type="spellEnd"/>
      <w:r w:rsidRPr="00A42E25">
        <w:rPr>
          <w:rFonts w:cstheme="minorHAnsi"/>
          <w:sz w:val="22"/>
          <w:szCs w:val="22"/>
        </w:rPr>
        <w:t>, ich †† rodziców i rodzeństwo z obu stron</w:t>
      </w:r>
    </w:p>
    <w:p w14:paraId="39A33F82"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18</w:t>
      </w:r>
      <w:r w:rsidRPr="00A42E25">
        <w:rPr>
          <w:rFonts w:cstheme="minorHAnsi"/>
          <w:sz w:val="22"/>
          <w:szCs w:val="22"/>
          <w:vertAlign w:val="superscript"/>
        </w:rPr>
        <w:t>00</w:t>
      </w:r>
      <w:r w:rsidRPr="00A42E25">
        <w:rPr>
          <w:rFonts w:cstheme="minorHAnsi"/>
          <w:sz w:val="22"/>
          <w:szCs w:val="22"/>
          <w:vertAlign w:val="superscript"/>
        </w:rPr>
        <w:tab/>
      </w:r>
      <w:r w:rsidRPr="00A42E25">
        <w:rPr>
          <w:rFonts w:cstheme="minorHAnsi"/>
          <w:sz w:val="22"/>
          <w:szCs w:val="22"/>
        </w:rPr>
        <w:t>1.</w:t>
      </w:r>
      <w:r w:rsidRPr="00A42E25">
        <w:rPr>
          <w:rFonts w:cstheme="minorHAnsi"/>
          <w:sz w:val="22"/>
          <w:szCs w:val="22"/>
        </w:rPr>
        <w:tab/>
        <w:t>Za †† rodziców Stefanię i Jana Janiszewskich oraz dziadków z obu stron</w:t>
      </w:r>
    </w:p>
    <w:p w14:paraId="46C83119" w14:textId="07EFA6ED"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2.</w:t>
      </w:r>
      <w:r w:rsidRPr="00A42E25">
        <w:rPr>
          <w:rFonts w:cstheme="minorHAnsi"/>
          <w:sz w:val="22"/>
          <w:szCs w:val="22"/>
        </w:rPr>
        <w:tab/>
        <w:t>Za Krystynę i syna Arkadiusza w dniu urodzin z prośbą o Boże błogosławieństwo w rodzinie i dary Ducha Świętego</w:t>
      </w:r>
    </w:p>
    <w:p w14:paraId="091061E1" w14:textId="77777777" w:rsidR="00A42E25" w:rsidRPr="00A42E25" w:rsidRDefault="00A42E25" w:rsidP="00A42E25">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A42E25">
        <w:rPr>
          <w:rFonts w:cstheme="minorHAnsi"/>
          <w:b/>
          <w:sz w:val="22"/>
          <w:szCs w:val="22"/>
        </w:rPr>
        <w:t xml:space="preserve">Wtorek – 22 listopada 2022 – </w:t>
      </w:r>
      <w:r w:rsidRPr="00A42E25">
        <w:rPr>
          <w:rFonts w:cstheme="minorHAnsi"/>
          <w:b/>
          <w:i/>
          <w:iCs/>
          <w:sz w:val="22"/>
          <w:szCs w:val="22"/>
        </w:rPr>
        <w:t xml:space="preserve">św. Cecylii, dziewicy i męczennicy </w:t>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proofErr w:type="spellStart"/>
      <w:r w:rsidRPr="00A42E25">
        <w:rPr>
          <w:rFonts w:cstheme="minorHAnsi"/>
          <w:b/>
          <w:i/>
          <w:iCs/>
          <w:sz w:val="22"/>
          <w:szCs w:val="22"/>
        </w:rPr>
        <w:t>Łk</w:t>
      </w:r>
      <w:proofErr w:type="spellEnd"/>
      <w:r w:rsidRPr="00A42E25">
        <w:rPr>
          <w:rFonts w:cstheme="minorHAnsi"/>
          <w:b/>
          <w:i/>
          <w:iCs/>
          <w:sz w:val="22"/>
          <w:szCs w:val="22"/>
        </w:rPr>
        <w:t xml:space="preserve"> 21,5-11</w:t>
      </w:r>
    </w:p>
    <w:p w14:paraId="5487A764"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 xml:space="preserve">  6</w:t>
      </w:r>
      <w:r w:rsidRPr="00A42E25">
        <w:rPr>
          <w:rFonts w:cstheme="minorHAnsi"/>
          <w:sz w:val="22"/>
          <w:szCs w:val="22"/>
          <w:vertAlign w:val="superscript"/>
        </w:rPr>
        <w:t>30</w:t>
      </w:r>
      <w:r w:rsidRPr="00A42E25">
        <w:rPr>
          <w:rFonts w:cstheme="minorHAnsi"/>
          <w:sz w:val="22"/>
          <w:szCs w:val="22"/>
        </w:rPr>
        <w:tab/>
        <w:t>1.</w:t>
      </w:r>
      <w:r w:rsidRPr="00A42E25">
        <w:rPr>
          <w:rFonts w:cstheme="minorHAnsi"/>
          <w:sz w:val="22"/>
          <w:szCs w:val="22"/>
        </w:rPr>
        <w:tab/>
        <w:t>Do Miłosierdzia Bożego za †† Małgorzatę Paskuda, Marię i Maksymiliana Targacz, dziadków oraz Józefa Gajda</w:t>
      </w:r>
    </w:p>
    <w:p w14:paraId="732D7912" w14:textId="0FE396CF"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2.</w:t>
      </w:r>
      <w:r w:rsidRPr="00A42E25">
        <w:rPr>
          <w:rFonts w:cstheme="minorHAnsi"/>
          <w:sz w:val="22"/>
          <w:szCs w:val="22"/>
        </w:rPr>
        <w:tab/>
        <w:t>W intencji córki Barbary Górnej z okazji 60. rocznicy urodzin oraz syna Dariusza Kwiatkowskiego z okazji 44. rocznicy urodzin do Bożej Opatrzności i Serca Pana Jezusa, za wstawiennictwem MBNP z podziękowaniem za otrzymane łaski, z prośbą o dalsze Boże błogosławieństwo i zdrowie dla całej rodziny</w:t>
      </w:r>
    </w:p>
    <w:p w14:paraId="328AAE43"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 xml:space="preserve">  8</w:t>
      </w:r>
      <w:r w:rsidRPr="00A42E25">
        <w:rPr>
          <w:rFonts w:cstheme="minorHAnsi"/>
          <w:sz w:val="22"/>
          <w:szCs w:val="22"/>
          <w:vertAlign w:val="superscript"/>
        </w:rPr>
        <w:t>00</w:t>
      </w: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i/>
          <w:sz w:val="22"/>
          <w:szCs w:val="22"/>
        </w:rPr>
        <w:t>W języku niemieckim:</w:t>
      </w:r>
      <w:r w:rsidRPr="00A42E25">
        <w:rPr>
          <w:rFonts w:cstheme="minorHAnsi"/>
          <w:sz w:val="22"/>
          <w:szCs w:val="22"/>
        </w:rPr>
        <w:t xml:space="preserve"> </w:t>
      </w:r>
    </w:p>
    <w:p w14:paraId="0D4C0A99"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18</w:t>
      </w:r>
      <w:r w:rsidRPr="00A42E25">
        <w:rPr>
          <w:rFonts w:cstheme="minorHAnsi"/>
          <w:sz w:val="22"/>
          <w:szCs w:val="22"/>
          <w:vertAlign w:val="superscript"/>
        </w:rPr>
        <w:t>00</w:t>
      </w:r>
      <w:r w:rsidRPr="00A42E25">
        <w:rPr>
          <w:rFonts w:cstheme="minorHAnsi"/>
          <w:sz w:val="22"/>
          <w:szCs w:val="22"/>
          <w:vertAlign w:val="superscript"/>
        </w:rPr>
        <w:tab/>
      </w:r>
      <w:r w:rsidRPr="00A42E25">
        <w:rPr>
          <w:rFonts w:cstheme="minorHAnsi"/>
          <w:sz w:val="22"/>
          <w:szCs w:val="22"/>
        </w:rPr>
        <w:t>1.</w:t>
      </w:r>
      <w:r w:rsidRPr="00A42E25">
        <w:rPr>
          <w:rFonts w:cstheme="minorHAnsi"/>
          <w:sz w:val="22"/>
          <w:szCs w:val="22"/>
        </w:rPr>
        <w:tab/>
        <w:t>Ku czci św. Cecylii w intencji wszystkich muzyków kościelnych i zespołów śpiewaczych</w:t>
      </w:r>
    </w:p>
    <w:p w14:paraId="393F4349" w14:textId="291D4C55"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2.</w:t>
      </w:r>
      <w:r w:rsidRPr="00A42E25">
        <w:rPr>
          <w:rFonts w:cstheme="minorHAnsi"/>
          <w:sz w:val="22"/>
          <w:szCs w:val="22"/>
        </w:rPr>
        <w:tab/>
        <w:t>Za † Romana Niklewicza</w:t>
      </w:r>
    </w:p>
    <w:p w14:paraId="4B0507BC" w14:textId="64061724" w:rsidR="00A42E25" w:rsidRPr="00A42E25" w:rsidRDefault="00A42E25" w:rsidP="00A42E25">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A42E25">
        <w:rPr>
          <w:rFonts w:cstheme="minorHAnsi"/>
          <w:b/>
          <w:sz w:val="22"/>
          <w:szCs w:val="22"/>
        </w:rPr>
        <w:t xml:space="preserve">Środa – 23 listopada 2022 </w:t>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proofErr w:type="spellStart"/>
      <w:r w:rsidRPr="00A42E25">
        <w:rPr>
          <w:rFonts w:cstheme="minorHAnsi"/>
          <w:b/>
          <w:i/>
          <w:iCs/>
          <w:sz w:val="22"/>
          <w:szCs w:val="22"/>
        </w:rPr>
        <w:t>Łk</w:t>
      </w:r>
      <w:proofErr w:type="spellEnd"/>
      <w:r w:rsidRPr="00A42E25">
        <w:rPr>
          <w:rFonts w:cstheme="minorHAnsi"/>
          <w:b/>
          <w:i/>
          <w:iCs/>
          <w:sz w:val="22"/>
          <w:szCs w:val="22"/>
        </w:rPr>
        <w:t xml:space="preserve"> 21,12-19</w:t>
      </w:r>
    </w:p>
    <w:p w14:paraId="1B068453"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 xml:space="preserve">  6</w:t>
      </w:r>
      <w:r w:rsidRPr="00A42E25">
        <w:rPr>
          <w:rFonts w:cstheme="minorHAnsi"/>
          <w:sz w:val="22"/>
          <w:szCs w:val="22"/>
          <w:vertAlign w:val="superscript"/>
        </w:rPr>
        <w:t>30</w:t>
      </w:r>
      <w:r w:rsidRPr="00A42E25">
        <w:rPr>
          <w:rFonts w:cstheme="minorHAnsi"/>
          <w:sz w:val="22"/>
          <w:szCs w:val="22"/>
        </w:rPr>
        <w:tab/>
      </w:r>
      <w:r w:rsidRPr="00A42E25">
        <w:rPr>
          <w:rFonts w:cstheme="minorHAnsi"/>
          <w:sz w:val="22"/>
          <w:szCs w:val="22"/>
        </w:rPr>
        <w:tab/>
      </w:r>
      <w:r w:rsidRPr="00A42E25">
        <w:rPr>
          <w:rFonts w:cstheme="minorHAnsi"/>
          <w:sz w:val="22"/>
          <w:szCs w:val="22"/>
        </w:rPr>
        <w:tab/>
        <w:t>Do Miłosierdzia Bożego za † mamę Ritę Kwaśnica w 1. rocznicę śmierci, †† męża Aleksa, pokrewieństwo Bugla i Kwaśnica oraz dusze w czyśćcu cierpiące</w:t>
      </w:r>
    </w:p>
    <w:p w14:paraId="640F3380"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 xml:space="preserve">  9</w:t>
      </w:r>
      <w:r w:rsidRPr="00A42E25">
        <w:rPr>
          <w:rFonts w:cstheme="minorHAnsi"/>
          <w:sz w:val="22"/>
          <w:szCs w:val="22"/>
          <w:vertAlign w:val="superscript"/>
        </w:rPr>
        <w:t>00</w:t>
      </w:r>
      <w:r w:rsidRPr="00A42E25">
        <w:rPr>
          <w:rFonts w:cstheme="minorHAnsi"/>
          <w:sz w:val="22"/>
          <w:szCs w:val="22"/>
        </w:rPr>
        <w:tab/>
      </w:r>
      <w:r w:rsidRPr="00A42E25">
        <w:rPr>
          <w:rFonts w:cstheme="minorHAnsi"/>
          <w:sz w:val="22"/>
          <w:szCs w:val="22"/>
        </w:rPr>
        <w:tab/>
      </w:r>
      <w:r w:rsidRPr="00A42E25">
        <w:rPr>
          <w:rFonts w:cstheme="minorHAnsi"/>
          <w:sz w:val="22"/>
          <w:szCs w:val="22"/>
        </w:rPr>
        <w:tab/>
        <w:t xml:space="preserve">Za †† rodziców Antoniego i Annę </w:t>
      </w:r>
      <w:proofErr w:type="spellStart"/>
      <w:r w:rsidRPr="00A42E25">
        <w:rPr>
          <w:rFonts w:cstheme="minorHAnsi"/>
          <w:sz w:val="22"/>
          <w:szCs w:val="22"/>
        </w:rPr>
        <w:t>Sollich</w:t>
      </w:r>
      <w:proofErr w:type="spellEnd"/>
      <w:r w:rsidRPr="00A42E25">
        <w:rPr>
          <w:rFonts w:cstheme="minorHAnsi"/>
          <w:sz w:val="22"/>
          <w:szCs w:val="22"/>
        </w:rPr>
        <w:t xml:space="preserve"> oraz † brata</w:t>
      </w:r>
    </w:p>
    <w:p w14:paraId="36379D0D"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18</w:t>
      </w:r>
      <w:r w:rsidRPr="00A42E25">
        <w:rPr>
          <w:rFonts w:cstheme="minorHAnsi"/>
          <w:sz w:val="22"/>
          <w:szCs w:val="22"/>
          <w:vertAlign w:val="superscript"/>
        </w:rPr>
        <w:t>00</w:t>
      </w:r>
      <w:r w:rsidRPr="00A42E25">
        <w:rPr>
          <w:rFonts w:cstheme="minorHAnsi"/>
          <w:sz w:val="22"/>
          <w:szCs w:val="22"/>
          <w:vertAlign w:val="superscript"/>
        </w:rPr>
        <w:tab/>
      </w:r>
      <w:r w:rsidRPr="00A42E25">
        <w:rPr>
          <w:rFonts w:cstheme="minorHAnsi"/>
          <w:sz w:val="22"/>
          <w:szCs w:val="22"/>
        </w:rPr>
        <w:t>1.</w:t>
      </w:r>
      <w:r w:rsidRPr="00A42E25">
        <w:rPr>
          <w:rFonts w:cstheme="minorHAnsi"/>
          <w:sz w:val="22"/>
          <w:szCs w:val="22"/>
        </w:rPr>
        <w:tab/>
        <w:t>Za † Andrzeja Strózika w 2. rocznicę śmierci oraz †† z rodziny Jeziorowskich</w:t>
      </w:r>
    </w:p>
    <w:p w14:paraId="0E90D69D" w14:textId="58B2BE1B"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2.</w:t>
      </w:r>
      <w:r w:rsidRPr="00A42E25">
        <w:rPr>
          <w:rFonts w:cstheme="minorHAnsi"/>
          <w:sz w:val="22"/>
          <w:szCs w:val="22"/>
        </w:rPr>
        <w:tab/>
        <w:t>Do Miłosierdzia Bożego za †† rodziców Anielę i Stanisława, brata Antoniego i †† z rodziny</w:t>
      </w:r>
    </w:p>
    <w:p w14:paraId="61815567" w14:textId="7529948A" w:rsidR="00A42E25" w:rsidRPr="00A42E25" w:rsidRDefault="00A42E25" w:rsidP="00A42E25">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A42E25">
        <w:rPr>
          <w:rFonts w:cstheme="minorHAnsi"/>
          <w:b/>
          <w:sz w:val="22"/>
          <w:szCs w:val="22"/>
        </w:rPr>
        <w:t xml:space="preserve">Czwartek – 24 listopada 2022 – </w:t>
      </w:r>
      <w:r w:rsidRPr="00A42E25">
        <w:rPr>
          <w:rFonts w:cstheme="minorHAnsi"/>
          <w:b/>
          <w:i/>
          <w:iCs/>
          <w:sz w:val="22"/>
          <w:szCs w:val="22"/>
        </w:rPr>
        <w:t xml:space="preserve">św. męcz. Andrzeja </w:t>
      </w:r>
      <w:proofErr w:type="spellStart"/>
      <w:r w:rsidRPr="00A42E25">
        <w:rPr>
          <w:rFonts w:cstheme="minorHAnsi"/>
          <w:b/>
          <w:i/>
          <w:iCs/>
          <w:sz w:val="22"/>
          <w:szCs w:val="22"/>
        </w:rPr>
        <w:t>Dung-Lac</w:t>
      </w:r>
      <w:proofErr w:type="spellEnd"/>
      <w:r w:rsidRPr="00A42E25">
        <w:rPr>
          <w:rFonts w:cstheme="minorHAnsi"/>
          <w:b/>
          <w:i/>
          <w:iCs/>
          <w:sz w:val="22"/>
          <w:szCs w:val="22"/>
        </w:rPr>
        <w:t>, prezbitera i Towarzyszy</w:t>
      </w:r>
      <w:r>
        <w:rPr>
          <w:rFonts w:cstheme="minorHAnsi"/>
          <w:b/>
          <w:i/>
          <w:iCs/>
          <w:sz w:val="22"/>
          <w:szCs w:val="22"/>
        </w:rPr>
        <w:t xml:space="preserve">   </w:t>
      </w:r>
      <w:proofErr w:type="spellStart"/>
      <w:r w:rsidRPr="00A42E25">
        <w:rPr>
          <w:rFonts w:cstheme="minorHAnsi"/>
          <w:b/>
          <w:i/>
          <w:iCs/>
          <w:sz w:val="22"/>
          <w:szCs w:val="22"/>
        </w:rPr>
        <w:t>Łk</w:t>
      </w:r>
      <w:proofErr w:type="spellEnd"/>
      <w:r w:rsidRPr="00A42E25">
        <w:rPr>
          <w:rFonts w:cstheme="minorHAnsi"/>
          <w:b/>
          <w:i/>
          <w:iCs/>
          <w:sz w:val="22"/>
          <w:szCs w:val="22"/>
        </w:rPr>
        <w:t xml:space="preserve"> 21,20-28</w:t>
      </w:r>
    </w:p>
    <w:p w14:paraId="39B64A41"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 xml:space="preserve">  6</w:t>
      </w:r>
      <w:r w:rsidRPr="00A42E25">
        <w:rPr>
          <w:rFonts w:cstheme="minorHAnsi"/>
          <w:sz w:val="22"/>
          <w:szCs w:val="22"/>
          <w:vertAlign w:val="superscript"/>
        </w:rPr>
        <w:t>30</w:t>
      </w:r>
      <w:r w:rsidRPr="00A42E25">
        <w:rPr>
          <w:rFonts w:cstheme="minorHAnsi"/>
          <w:sz w:val="22"/>
          <w:szCs w:val="22"/>
        </w:rPr>
        <w:tab/>
        <w:t>1.</w:t>
      </w:r>
      <w:r w:rsidRPr="00A42E25">
        <w:rPr>
          <w:rFonts w:cstheme="minorHAnsi"/>
          <w:sz w:val="22"/>
          <w:szCs w:val="22"/>
        </w:rPr>
        <w:tab/>
        <w:t>Do Bożej Opatrzności w intencji Blanki z okazji urodzin z prośbą o Boże błogosławieństwo, potrzebne łaski, dary Ducha Świętego i zdrowie dla solenizantki i jej rodziców</w:t>
      </w:r>
    </w:p>
    <w:p w14:paraId="214B606E" w14:textId="57346991"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2.</w:t>
      </w:r>
      <w:r w:rsidRPr="00A42E25">
        <w:rPr>
          <w:rFonts w:cstheme="minorHAnsi"/>
          <w:sz w:val="22"/>
          <w:szCs w:val="22"/>
        </w:rPr>
        <w:tab/>
        <w:t xml:space="preserve">Za † Tadeusza </w:t>
      </w:r>
      <w:proofErr w:type="spellStart"/>
      <w:r w:rsidRPr="00A42E25">
        <w:rPr>
          <w:rFonts w:cstheme="minorHAnsi"/>
          <w:sz w:val="22"/>
          <w:szCs w:val="22"/>
        </w:rPr>
        <w:t>Hordejuka</w:t>
      </w:r>
      <w:proofErr w:type="spellEnd"/>
      <w:r w:rsidRPr="00A42E25">
        <w:rPr>
          <w:rFonts w:cstheme="minorHAnsi"/>
          <w:sz w:val="22"/>
          <w:szCs w:val="22"/>
        </w:rPr>
        <w:t xml:space="preserve"> </w:t>
      </w:r>
      <w:r w:rsidRPr="00A42E25">
        <w:rPr>
          <w:rFonts w:cstheme="minorHAnsi"/>
          <w:i/>
          <w:iCs/>
          <w:sz w:val="22"/>
          <w:szCs w:val="22"/>
        </w:rPr>
        <w:t>(od Agnieszki i Daniela Wantuch)</w:t>
      </w:r>
    </w:p>
    <w:p w14:paraId="63BF1401"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16</w:t>
      </w:r>
      <w:r w:rsidRPr="00A42E25">
        <w:rPr>
          <w:rFonts w:cstheme="minorHAnsi"/>
          <w:sz w:val="22"/>
          <w:szCs w:val="22"/>
          <w:vertAlign w:val="superscript"/>
        </w:rPr>
        <w:t>30</w:t>
      </w: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b/>
          <w:i/>
          <w:sz w:val="22"/>
          <w:szCs w:val="22"/>
        </w:rPr>
        <w:t>Szkolna</w:t>
      </w:r>
      <w:r w:rsidRPr="00A42E25">
        <w:rPr>
          <w:rFonts w:cstheme="minorHAnsi"/>
          <w:i/>
          <w:sz w:val="22"/>
          <w:szCs w:val="22"/>
        </w:rPr>
        <w:t>:</w:t>
      </w:r>
      <w:r w:rsidRPr="00A42E25">
        <w:rPr>
          <w:rFonts w:cstheme="minorHAnsi"/>
          <w:sz w:val="22"/>
          <w:szCs w:val="22"/>
        </w:rPr>
        <w:t xml:space="preserve"> Do Miłosierdzia Bożego za † Józefa Garbas w kolejną rocznicę śmierci oraz † siostrę Krystynę</w:t>
      </w:r>
    </w:p>
    <w:p w14:paraId="346F6579"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18</w:t>
      </w:r>
      <w:r w:rsidRPr="00A42E25">
        <w:rPr>
          <w:rFonts w:cstheme="minorHAnsi"/>
          <w:sz w:val="22"/>
          <w:szCs w:val="22"/>
          <w:vertAlign w:val="superscript"/>
        </w:rPr>
        <w:t>00</w:t>
      </w:r>
      <w:r w:rsidRPr="00A42E25">
        <w:rPr>
          <w:rFonts w:cstheme="minorHAnsi"/>
          <w:sz w:val="22"/>
          <w:szCs w:val="22"/>
          <w:vertAlign w:val="superscript"/>
        </w:rPr>
        <w:tab/>
      </w:r>
      <w:r w:rsidRPr="00A42E25">
        <w:rPr>
          <w:rFonts w:cstheme="minorHAnsi"/>
          <w:sz w:val="22"/>
          <w:szCs w:val="22"/>
        </w:rPr>
        <w:t>1.</w:t>
      </w:r>
      <w:r w:rsidRPr="00A42E25">
        <w:rPr>
          <w:rFonts w:cstheme="minorHAnsi"/>
          <w:sz w:val="22"/>
          <w:szCs w:val="22"/>
        </w:rPr>
        <w:tab/>
        <w:t xml:space="preserve">Do Miłosierdzia Bożego za † męża Zbigniewa </w:t>
      </w:r>
      <w:proofErr w:type="spellStart"/>
      <w:r w:rsidRPr="00A42E25">
        <w:rPr>
          <w:rFonts w:cstheme="minorHAnsi"/>
          <w:sz w:val="22"/>
          <w:szCs w:val="22"/>
        </w:rPr>
        <w:t>Kikina</w:t>
      </w:r>
      <w:proofErr w:type="spellEnd"/>
      <w:r w:rsidRPr="00A42E25">
        <w:rPr>
          <w:rFonts w:cstheme="minorHAnsi"/>
          <w:sz w:val="22"/>
          <w:szCs w:val="22"/>
        </w:rPr>
        <w:t xml:space="preserve"> w 7. rocznicę śmierci, † brata Władysława, †† rodziców </w:t>
      </w:r>
      <w:proofErr w:type="spellStart"/>
      <w:r w:rsidRPr="00A42E25">
        <w:rPr>
          <w:rFonts w:cstheme="minorHAnsi"/>
          <w:sz w:val="22"/>
          <w:szCs w:val="22"/>
        </w:rPr>
        <w:t>Kikina</w:t>
      </w:r>
      <w:proofErr w:type="spellEnd"/>
      <w:r w:rsidRPr="00A42E25">
        <w:rPr>
          <w:rFonts w:cstheme="minorHAnsi"/>
          <w:sz w:val="22"/>
          <w:szCs w:val="22"/>
        </w:rPr>
        <w:t xml:space="preserve"> i </w:t>
      </w:r>
      <w:proofErr w:type="spellStart"/>
      <w:r w:rsidRPr="00A42E25">
        <w:rPr>
          <w:rFonts w:cstheme="minorHAnsi"/>
          <w:sz w:val="22"/>
          <w:szCs w:val="22"/>
        </w:rPr>
        <w:t>Pomperskich</w:t>
      </w:r>
      <w:proofErr w:type="spellEnd"/>
      <w:r w:rsidRPr="00A42E25">
        <w:rPr>
          <w:rFonts w:cstheme="minorHAnsi"/>
          <w:sz w:val="22"/>
          <w:szCs w:val="22"/>
        </w:rPr>
        <w:t xml:space="preserve"> oraz †† z obu stron</w:t>
      </w:r>
    </w:p>
    <w:p w14:paraId="30949725" w14:textId="10C2CE33"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2.</w:t>
      </w:r>
      <w:r w:rsidRPr="00A42E25">
        <w:rPr>
          <w:rFonts w:cstheme="minorHAnsi"/>
          <w:sz w:val="22"/>
          <w:szCs w:val="22"/>
        </w:rPr>
        <w:tab/>
        <w:t xml:space="preserve">Za †† Zofię, Zdzisława, Bożenę, Krzysztofa Kalatów oraz za †† rodzin Kalata i </w:t>
      </w:r>
      <w:proofErr w:type="spellStart"/>
      <w:r w:rsidRPr="00A42E25">
        <w:rPr>
          <w:rFonts w:cstheme="minorHAnsi"/>
          <w:sz w:val="22"/>
          <w:szCs w:val="22"/>
        </w:rPr>
        <w:t>Pietsch</w:t>
      </w:r>
      <w:proofErr w:type="spellEnd"/>
    </w:p>
    <w:p w14:paraId="4F772528" w14:textId="1C6D2AEF" w:rsidR="00A42E25" w:rsidRPr="00A42E25" w:rsidRDefault="00A42E25" w:rsidP="00A42E25">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A42E25">
        <w:rPr>
          <w:rFonts w:cstheme="minorHAnsi"/>
          <w:b/>
          <w:sz w:val="22"/>
          <w:szCs w:val="22"/>
        </w:rPr>
        <w:t xml:space="preserve">Piątek – 25 listopada 2022 </w:t>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proofErr w:type="spellStart"/>
      <w:r w:rsidRPr="00A42E25">
        <w:rPr>
          <w:rFonts w:cstheme="minorHAnsi"/>
          <w:b/>
          <w:i/>
          <w:iCs/>
          <w:sz w:val="22"/>
          <w:szCs w:val="22"/>
        </w:rPr>
        <w:t>Łk</w:t>
      </w:r>
      <w:proofErr w:type="spellEnd"/>
      <w:r w:rsidRPr="00A42E25">
        <w:rPr>
          <w:rFonts w:cstheme="minorHAnsi"/>
          <w:b/>
          <w:i/>
          <w:iCs/>
          <w:sz w:val="22"/>
          <w:szCs w:val="22"/>
        </w:rPr>
        <w:t xml:space="preserve"> 21,29-33</w:t>
      </w:r>
    </w:p>
    <w:p w14:paraId="28D94AA5"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A42E25">
        <w:rPr>
          <w:rFonts w:cstheme="minorHAnsi"/>
          <w:sz w:val="22"/>
          <w:szCs w:val="22"/>
        </w:rPr>
        <w:tab/>
        <w:t xml:space="preserve">  6</w:t>
      </w:r>
      <w:r w:rsidRPr="00A42E25">
        <w:rPr>
          <w:rFonts w:cstheme="minorHAnsi"/>
          <w:sz w:val="22"/>
          <w:szCs w:val="22"/>
          <w:vertAlign w:val="superscript"/>
        </w:rPr>
        <w:t>30</w:t>
      </w:r>
      <w:r w:rsidRPr="00A42E25">
        <w:rPr>
          <w:rFonts w:cstheme="minorHAnsi"/>
          <w:sz w:val="22"/>
          <w:szCs w:val="22"/>
        </w:rPr>
        <w:tab/>
      </w:r>
      <w:r w:rsidRPr="00A42E25">
        <w:rPr>
          <w:rFonts w:cstheme="minorHAnsi"/>
          <w:sz w:val="22"/>
          <w:szCs w:val="22"/>
        </w:rPr>
        <w:tab/>
      </w:r>
      <w:r w:rsidRPr="00A42E25">
        <w:rPr>
          <w:rFonts w:cstheme="minorHAnsi"/>
          <w:sz w:val="22"/>
          <w:szCs w:val="22"/>
        </w:rPr>
        <w:tab/>
        <w:t xml:space="preserve">Za † Joannę Woźniak </w:t>
      </w:r>
      <w:r w:rsidRPr="00A42E25">
        <w:rPr>
          <w:rFonts w:cstheme="minorHAnsi"/>
          <w:i/>
          <w:iCs/>
          <w:sz w:val="22"/>
          <w:szCs w:val="22"/>
        </w:rPr>
        <w:t>(od rodziny Krystyny i Stanisława Lechowicz)</w:t>
      </w:r>
    </w:p>
    <w:p w14:paraId="331170FC"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 xml:space="preserve">  9</w:t>
      </w:r>
      <w:r w:rsidRPr="00A42E25">
        <w:rPr>
          <w:rFonts w:cstheme="minorHAnsi"/>
          <w:sz w:val="22"/>
          <w:szCs w:val="22"/>
          <w:vertAlign w:val="superscript"/>
        </w:rPr>
        <w:t>00</w:t>
      </w:r>
      <w:r w:rsidRPr="00A42E25">
        <w:rPr>
          <w:rFonts w:cstheme="minorHAnsi"/>
          <w:sz w:val="22"/>
          <w:szCs w:val="22"/>
        </w:rPr>
        <w:tab/>
      </w:r>
      <w:r w:rsidRPr="00A42E25">
        <w:rPr>
          <w:rFonts w:cstheme="minorHAnsi"/>
          <w:sz w:val="22"/>
          <w:szCs w:val="22"/>
        </w:rPr>
        <w:tab/>
      </w:r>
      <w:r w:rsidRPr="00A42E25">
        <w:rPr>
          <w:rFonts w:cstheme="minorHAnsi"/>
          <w:sz w:val="22"/>
          <w:szCs w:val="22"/>
        </w:rPr>
        <w:tab/>
        <w:t xml:space="preserve">Za † Piotra Sitko w 10. rocznicę śmierci, †† rodziców z obu stron, Eugeniusza </w:t>
      </w:r>
      <w:proofErr w:type="spellStart"/>
      <w:r w:rsidRPr="00A42E25">
        <w:rPr>
          <w:rFonts w:cstheme="minorHAnsi"/>
          <w:sz w:val="22"/>
          <w:szCs w:val="22"/>
        </w:rPr>
        <w:t>Grzegorzyk</w:t>
      </w:r>
      <w:proofErr w:type="spellEnd"/>
      <w:r w:rsidRPr="00A42E25">
        <w:rPr>
          <w:rFonts w:cstheme="minorHAnsi"/>
          <w:sz w:val="22"/>
          <w:szCs w:val="22"/>
        </w:rPr>
        <w:t>, Dariusza Węgierskiego, Stanisława Piecha, Krystiana Brachman oraz †† kapłanów</w:t>
      </w:r>
    </w:p>
    <w:p w14:paraId="3F28539B"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A42E25">
        <w:rPr>
          <w:rFonts w:cstheme="minorHAnsi"/>
          <w:sz w:val="22"/>
          <w:szCs w:val="22"/>
        </w:rPr>
        <w:tab/>
        <w:t>15</w:t>
      </w:r>
      <w:r w:rsidRPr="00A42E25">
        <w:rPr>
          <w:rFonts w:cstheme="minorHAnsi"/>
          <w:sz w:val="22"/>
          <w:szCs w:val="22"/>
          <w:vertAlign w:val="superscript"/>
        </w:rPr>
        <w:t>00</w:t>
      </w: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b/>
          <w:i/>
          <w:sz w:val="22"/>
          <w:szCs w:val="22"/>
        </w:rPr>
        <w:t>Koronka do Bożego Miłosierdzia</w:t>
      </w:r>
    </w:p>
    <w:p w14:paraId="091C35E8"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A42E25">
        <w:rPr>
          <w:rFonts w:cstheme="minorHAnsi"/>
          <w:sz w:val="22"/>
          <w:szCs w:val="22"/>
        </w:rPr>
        <w:tab/>
        <w:t>17</w:t>
      </w:r>
      <w:r w:rsidRPr="00A42E25">
        <w:rPr>
          <w:rFonts w:cstheme="minorHAnsi"/>
          <w:sz w:val="22"/>
          <w:szCs w:val="22"/>
          <w:vertAlign w:val="superscript"/>
        </w:rPr>
        <w:t>00</w:t>
      </w: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b/>
          <w:bCs/>
          <w:i/>
          <w:iCs/>
          <w:sz w:val="22"/>
          <w:szCs w:val="22"/>
        </w:rPr>
        <w:t>Adoracja i modlitwa o pokój</w:t>
      </w:r>
    </w:p>
    <w:p w14:paraId="1A4CBB88"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18</w:t>
      </w:r>
      <w:r w:rsidRPr="00A42E25">
        <w:rPr>
          <w:rFonts w:cstheme="minorHAnsi"/>
          <w:sz w:val="22"/>
          <w:szCs w:val="22"/>
          <w:vertAlign w:val="superscript"/>
        </w:rPr>
        <w:t>00</w:t>
      </w:r>
      <w:r w:rsidRPr="00A42E25">
        <w:rPr>
          <w:rFonts w:cstheme="minorHAnsi"/>
          <w:sz w:val="22"/>
          <w:szCs w:val="22"/>
          <w:vertAlign w:val="superscript"/>
        </w:rPr>
        <w:tab/>
      </w:r>
      <w:r w:rsidRPr="00A42E25">
        <w:rPr>
          <w:rFonts w:cstheme="minorHAnsi"/>
          <w:sz w:val="22"/>
          <w:szCs w:val="22"/>
        </w:rPr>
        <w:t>1.</w:t>
      </w:r>
      <w:r w:rsidRPr="00A42E25">
        <w:rPr>
          <w:rFonts w:cstheme="minorHAnsi"/>
          <w:sz w:val="22"/>
          <w:szCs w:val="22"/>
        </w:rPr>
        <w:tab/>
        <w:t xml:space="preserve">Do Miłosierdzia Bożego za † matkę Adelę w dniu jej urodzin, † ojca Gerharda Gogolin w 13. rocznicę śmierci, †† dziadków, rodzeństwo, pokrewieństwo Gogolin, </w:t>
      </w:r>
      <w:proofErr w:type="spellStart"/>
      <w:r w:rsidRPr="00A42E25">
        <w:rPr>
          <w:rFonts w:cstheme="minorHAnsi"/>
          <w:sz w:val="22"/>
          <w:szCs w:val="22"/>
        </w:rPr>
        <w:t>Kuffka</w:t>
      </w:r>
      <w:proofErr w:type="spellEnd"/>
      <w:r w:rsidRPr="00A42E25">
        <w:rPr>
          <w:rFonts w:cstheme="minorHAnsi"/>
          <w:sz w:val="22"/>
          <w:szCs w:val="22"/>
        </w:rPr>
        <w:t xml:space="preserve"> i dusze w czyśćcu cierpiące</w:t>
      </w:r>
    </w:p>
    <w:p w14:paraId="0CC3175E" w14:textId="2314D357" w:rsidR="00A42E25" w:rsidRPr="00A42E25" w:rsidRDefault="00A42E25" w:rsidP="00A42E2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2.</w:t>
      </w:r>
      <w:r w:rsidRPr="00A42E25">
        <w:rPr>
          <w:rFonts w:cstheme="minorHAnsi"/>
          <w:sz w:val="22"/>
          <w:szCs w:val="22"/>
        </w:rPr>
        <w:tab/>
        <w:t xml:space="preserve">Za †† syna Romana, męża Jana, rodziców i rodzeństwo </w:t>
      </w:r>
      <w:proofErr w:type="spellStart"/>
      <w:r w:rsidRPr="00A42E25">
        <w:rPr>
          <w:rFonts w:cstheme="minorHAnsi"/>
          <w:sz w:val="22"/>
          <w:szCs w:val="22"/>
        </w:rPr>
        <w:t>Indeka</w:t>
      </w:r>
      <w:proofErr w:type="spellEnd"/>
      <w:r w:rsidRPr="00A42E25">
        <w:rPr>
          <w:rFonts w:cstheme="minorHAnsi"/>
          <w:sz w:val="22"/>
          <w:szCs w:val="22"/>
        </w:rPr>
        <w:t>, Solich</w:t>
      </w:r>
    </w:p>
    <w:p w14:paraId="33642526" w14:textId="77777777" w:rsidR="00A42E25" w:rsidRPr="00A42E25" w:rsidRDefault="00A42E25" w:rsidP="00A42E25">
      <w:pPr>
        <w:tabs>
          <w:tab w:val="left" w:pos="284"/>
          <w:tab w:val="left" w:pos="567"/>
          <w:tab w:val="left" w:pos="709"/>
          <w:tab w:val="left" w:pos="851"/>
          <w:tab w:val="left" w:pos="993"/>
          <w:tab w:val="left" w:pos="1134"/>
          <w:tab w:val="left" w:pos="1276"/>
        </w:tabs>
        <w:ind w:left="1134" w:hanging="1134"/>
        <w:rPr>
          <w:rFonts w:cstheme="minorHAnsi"/>
          <w:color w:val="C00000"/>
          <w:sz w:val="22"/>
          <w:szCs w:val="22"/>
        </w:rPr>
      </w:pPr>
      <w:r w:rsidRPr="00A42E25">
        <w:rPr>
          <w:rFonts w:cstheme="minorHAnsi"/>
          <w:color w:val="C00000"/>
          <w:sz w:val="22"/>
          <w:szCs w:val="22"/>
        </w:rPr>
        <w:tab/>
        <w:t>19</w:t>
      </w:r>
      <w:r w:rsidRPr="00A42E25">
        <w:rPr>
          <w:rFonts w:cstheme="minorHAnsi"/>
          <w:color w:val="C00000"/>
          <w:sz w:val="22"/>
          <w:szCs w:val="22"/>
          <w:vertAlign w:val="superscript"/>
        </w:rPr>
        <w:t>30</w:t>
      </w:r>
      <w:r w:rsidRPr="00A42E25">
        <w:rPr>
          <w:rFonts w:cstheme="minorHAnsi"/>
          <w:color w:val="C00000"/>
          <w:sz w:val="22"/>
          <w:szCs w:val="22"/>
        </w:rPr>
        <w:tab/>
      </w:r>
      <w:r w:rsidRPr="00A42E25">
        <w:rPr>
          <w:rFonts w:cstheme="minorHAnsi"/>
          <w:color w:val="C00000"/>
          <w:sz w:val="22"/>
          <w:szCs w:val="22"/>
        </w:rPr>
        <w:tab/>
      </w:r>
      <w:r w:rsidRPr="00A42E25">
        <w:rPr>
          <w:rFonts w:cstheme="minorHAnsi"/>
          <w:color w:val="C00000"/>
          <w:sz w:val="22"/>
          <w:szCs w:val="22"/>
        </w:rPr>
        <w:tab/>
      </w:r>
      <w:r w:rsidRPr="00A42E25">
        <w:rPr>
          <w:rFonts w:cstheme="minorHAnsi"/>
          <w:b/>
          <w:i/>
          <w:color w:val="C00000"/>
          <w:sz w:val="22"/>
          <w:szCs w:val="22"/>
        </w:rPr>
        <w:t xml:space="preserve">Modlitwa w duchu </w:t>
      </w:r>
      <w:proofErr w:type="spellStart"/>
      <w:r w:rsidRPr="00A42E25">
        <w:rPr>
          <w:rFonts w:cstheme="minorHAnsi"/>
          <w:b/>
          <w:i/>
          <w:color w:val="C00000"/>
          <w:sz w:val="22"/>
          <w:szCs w:val="22"/>
        </w:rPr>
        <w:t>Taize</w:t>
      </w:r>
      <w:proofErr w:type="spellEnd"/>
    </w:p>
    <w:p w14:paraId="36C9053B" w14:textId="72F00279" w:rsidR="00A42E25" w:rsidRPr="00A42E25" w:rsidRDefault="00A42E25" w:rsidP="00A42E25">
      <w:pPr>
        <w:pBdr>
          <w:top w:val="single" w:sz="4" w:space="1" w:color="auto"/>
        </w:pBdr>
        <w:tabs>
          <w:tab w:val="left" w:pos="567"/>
          <w:tab w:val="left" w:pos="709"/>
          <w:tab w:val="left" w:pos="851"/>
          <w:tab w:val="left" w:pos="993"/>
          <w:tab w:val="left" w:pos="1134"/>
          <w:tab w:val="left" w:pos="1276"/>
        </w:tabs>
        <w:ind w:left="1134" w:hanging="1134"/>
        <w:jc w:val="center"/>
        <w:rPr>
          <w:rFonts w:cs="Calibri (Tekst podstawowy)"/>
          <w:b/>
          <w:spacing w:val="32"/>
          <w:sz w:val="22"/>
          <w:szCs w:val="22"/>
        </w:rPr>
      </w:pPr>
      <w:r w:rsidRPr="00A42E25">
        <w:rPr>
          <w:rFonts w:cs="Calibri (Tekst podstawowy)"/>
          <w:b/>
          <w:spacing w:val="32"/>
          <w:sz w:val="22"/>
          <w:szCs w:val="22"/>
        </w:rPr>
        <w:t>www.nspjraciborz.pl</w:t>
      </w:r>
    </w:p>
    <w:p w14:paraId="23F1FEE5" w14:textId="2A7071C3" w:rsidR="00A42E25" w:rsidRPr="00A42E25" w:rsidRDefault="00A42E25" w:rsidP="00A42E25">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A42E25">
        <w:rPr>
          <w:rFonts w:cstheme="minorHAnsi"/>
          <w:b/>
          <w:sz w:val="22"/>
          <w:szCs w:val="22"/>
        </w:rPr>
        <w:lastRenderedPageBreak/>
        <w:t xml:space="preserve">Sobota – 26 listopada 2022 </w:t>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r>
      <w:proofErr w:type="spellStart"/>
      <w:r w:rsidRPr="00A42E25">
        <w:rPr>
          <w:rFonts w:cstheme="minorHAnsi"/>
          <w:b/>
          <w:i/>
          <w:iCs/>
          <w:sz w:val="22"/>
          <w:szCs w:val="22"/>
        </w:rPr>
        <w:t>Łk</w:t>
      </w:r>
      <w:proofErr w:type="spellEnd"/>
      <w:r w:rsidRPr="00A42E25">
        <w:rPr>
          <w:rFonts w:cstheme="minorHAnsi"/>
          <w:b/>
          <w:i/>
          <w:iCs/>
          <w:sz w:val="22"/>
          <w:szCs w:val="22"/>
        </w:rPr>
        <w:t xml:space="preserve"> 21,34-36</w:t>
      </w:r>
    </w:p>
    <w:p w14:paraId="15CC53BD" w14:textId="77777777" w:rsidR="00A42E25" w:rsidRPr="00A42E25" w:rsidRDefault="00A42E25" w:rsidP="00A42E2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A42E25">
        <w:rPr>
          <w:rFonts w:cstheme="minorHAnsi"/>
          <w:sz w:val="22"/>
          <w:szCs w:val="22"/>
        </w:rPr>
        <w:tab/>
        <w:t xml:space="preserve">  6</w:t>
      </w:r>
      <w:r w:rsidRPr="00A42E25">
        <w:rPr>
          <w:rFonts w:cstheme="minorHAnsi"/>
          <w:sz w:val="22"/>
          <w:szCs w:val="22"/>
          <w:vertAlign w:val="superscript"/>
        </w:rPr>
        <w:t>30</w:t>
      </w:r>
      <w:r w:rsidRPr="00A42E25">
        <w:rPr>
          <w:rFonts w:cstheme="minorHAnsi"/>
          <w:sz w:val="22"/>
          <w:szCs w:val="22"/>
        </w:rPr>
        <w:tab/>
        <w:t>1.</w:t>
      </w:r>
      <w:r w:rsidRPr="00A42E25">
        <w:rPr>
          <w:rFonts w:cstheme="minorHAnsi"/>
          <w:sz w:val="22"/>
          <w:szCs w:val="22"/>
        </w:rPr>
        <w:tab/>
        <w:t>Za † Mariana Marchwickiego w 1. rocznicę śmierci</w:t>
      </w:r>
    </w:p>
    <w:p w14:paraId="5AB52425" w14:textId="1FDA114F" w:rsidR="00A42E25" w:rsidRPr="00A42E25" w:rsidRDefault="00A42E25" w:rsidP="00A42E25">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2.</w:t>
      </w:r>
      <w:r w:rsidRPr="00A42E25">
        <w:rPr>
          <w:rFonts w:cstheme="minorHAnsi"/>
          <w:sz w:val="22"/>
          <w:szCs w:val="22"/>
        </w:rPr>
        <w:tab/>
        <w:t xml:space="preserve">Za † Gizelę </w:t>
      </w:r>
      <w:proofErr w:type="spellStart"/>
      <w:r w:rsidRPr="00A42E25">
        <w:rPr>
          <w:rFonts w:cstheme="minorHAnsi"/>
          <w:sz w:val="22"/>
          <w:szCs w:val="22"/>
        </w:rPr>
        <w:t>Stuchły</w:t>
      </w:r>
      <w:proofErr w:type="spellEnd"/>
      <w:r w:rsidRPr="00A42E25">
        <w:rPr>
          <w:rFonts w:cstheme="minorHAnsi"/>
          <w:sz w:val="22"/>
          <w:szCs w:val="22"/>
        </w:rPr>
        <w:t xml:space="preserve"> w 2. rocznicę śmierci, †† rodziców, wszystkich †† z pokrewieństwa</w:t>
      </w:r>
    </w:p>
    <w:p w14:paraId="723878E7" w14:textId="0BD6C6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3.</w:t>
      </w:r>
      <w:r w:rsidRPr="00A42E25">
        <w:rPr>
          <w:rFonts w:cstheme="minorHAnsi"/>
          <w:sz w:val="22"/>
          <w:szCs w:val="22"/>
        </w:rPr>
        <w:tab/>
        <w:t xml:space="preserve">Za † Joannę Woźniak </w:t>
      </w:r>
      <w:r w:rsidRPr="00A42E25">
        <w:rPr>
          <w:rFonts w:cstheme="minorHAnsi"/>
          <w:i/>
          <w:iCs/>
          <w:sz w:val="22"/>
          <w:szCs w:val="22"/>
        </w:rPr>
        <w:t>(od cioci Uli)</w:t>
      </w:r>
    </w:p>
    <w:p w14:paraId="7B833179"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A42E25">
        <w:rPr>
          <w:rFonts w:cstheme="minorHAnsi"/>
          <w:sz w:val="22"/>
          <w:szCs w:val="22"/>
        </w:rPr>
        <w:tab/>
        <w:t>17</w:t>
      </w:r>
      <w:r w:rsidRPr="00A42E25">
        <w:rPr>
          <w:rFonts w:cstheme="minorHAnsi"/>
          <w:sz w:val="22"/>
          <w:szCs w:val="22"/>
          <w:vertAlign w:val="superscript"/>
        </w:rPr>
        <w:t>30</w:t>
      </w: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b/>
          <w:i/>
          <w:sz w:val="22"/>
          <w:szCs w:val="22"/>
        </w:rPr>
        <w:t>Nieszpory Maryjne</w:t>
      </w:r>
    </w:p>
    <w:p w14:paraId="730DDD06"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18</w:t>
      </w:r>
      <w:r w:rsidRPr="00A42E25">
        <w:rPr>
          <w:rFonts w:cstheme="minorHAnsi"/>
          <w:sz w:val="22"/>
          <w:szCs w:val="22"/>
          <w:vertAlign w:val="superscript"/>
        </w:rPr>
        <w:t>00</w:t>
      </w:r>
      <w:r w:rsidRPr="00A42E25">
        <w:rPr>
          <w:rFonts w:cstheme="minorHAnsi"/>
          <w:sz w:val="22"/>
          <w:szCs w:val="22"/>
          <w:vertAlign w:val="superscript"/>
        </w:rPr>
        <w:tab/>
      </w:r>
      <w:r w:rsidRPr="00A42E25">
        <w:rPr>
          <w:rFonts w:cstheme="minorHAnsi"/>
          <w:i/>
          <w:sz w:val="22"/>
          <w:szCs w:val="22"/>
        </w:rPr>
        <w:tab/>
      </w:r>
      <w:r w:rsidRPr="00A42E25">
        <w:rPr>
          <w:rFonts w:cstheme="minorHAnsi"/>
          <w:i/>
          <w:sz w:val="22"/>
          <w:szCs w:val="22"/>
        </w:rPr>
        <w:tab/>
        <w:t xml:space="preserve">W sobotni wieczór: </w:t>
      </w:r>
      <w:r w:rsidRPr="00A42E25">
        <w:rPr>
          <w:rFonts w:cstheme="minorHAnsi"/>
          <w:sz w:val="22"/>
          <w:szCs w:val="22"/>
        </w:rPr>
        <w:t>1. Za † zięcia Leszka Szewczyka w 15. rocznicę śmierci, †† męża Tadeusza, brata Edwarda, rodziców, teściów i dziadków z obu stron</w:t>
      </w:r>
    </w:p>
    <w:p w14:paraId="75E528EF" w14:textId="498870A3"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2.</w:t>
      </w:r>
      <w:r w:rsidRPr="00A42E25">
        <w:rPr>
          <w:rFonts w:cstheme="minorHAnsi"/>
          <w:sz w:val="22"/>
          <w:szCs w:val="22"/>
        </w:rPr>
        <w:tab/>
        <w:t>Za † syna Damiana Opolony w 4. rocznicę śmierci, dwóch mężów Stefana i Franciszka, szwagra Franciszka, Anielę, rodziców i dziadków z obu stron oraz za dusze w czyśćcu cierpiące</w:t>
      </w:r>
    </w:p>
    <w:p w14:paraId="73605F78"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A42E25">
        <w:rPr>
          <w:rFonts w:cstheme="minorHAnsi"/>
          <w:color w:val="C00000"/>
          <w:sz w:val="22"/>
          <w:szCs w:val="22"/>
        </w:rPr>
        <w:tab/>
        <w:t>19</w:t>
      </w:r>
      <w:r w:rsidRPr="00A42E25">
        <w:rPr>
          <w:rFonts w:cstheme="minorHAnsi"/>
          <w:color w:val="C00000"/>
          <w:sz w:val="22"/>
          <w:szCs w:val="22"/>
          <w:vertAlign w:val="superscript"/>
        </w:rPr>
        <w:t>00</w:t>
      </w:r>
      <w:r w:rsidRPr="00A42E25">
        <w:rPr>
          <w:rFonts w:cstheme="minorHAnsi"/>
          <w:color w:val="C00000"/>
          <w:sz w:val="22"/>
          <w:szCs w:val="22"/>
        </w:rPr>
        <w:tab/>
      </w:r>
      <w:r w:rsidRPr="00A42E25">
        <w:rPr>
          <w:rFonts w:cstheme="minorHAnsi"/>
          <w:color w:val="C00000"/>
          <w:sz w:val="22"/>
          <w:szCs w:val="22"/>
        </w:rPr>
        <w:tab/>
      </w:r>
      <w:r w:rsidRPr="00A42E25">
        <w:rPr>
          <w:rFonts w:cstheme="minorHAnsi"/>
          <w:color w:val="C00000"/>
          <w:sz w:val="22"/>
          <w:szCs w:val="22"/>
        </w:rPr>
        <w:tab/>
      </w:r>
      <w:r w:rsidRPr="00A42E25">
        <w:rPr>
          <w:rFonts w:cstheme="minorHAnsi"/>
          <w:b/>
          <w:bCs/>
          <w:i/>
          <w:iCs/>
          <w:color w:val="C00000"/>
          <w:sz w:val="22"/>
          <w:szCs w:val="22"/>
        </w:rPr>
        <w:t xml:space="preserve">Wieczór Filmowy: „Z miłości do </w:t>
      </w:r>
      <w:proofErr w:type="spellStart"/>
      <w:r w:rsidRPr="00A42E25">
        <w:rPr>
          <w:rFonts w:cstheme="minorHAnsi"/>
          <w:b/>
          <w:bCs/>
          <w:i/>
          <w:iCs/>
          <w:color w:val="C00000"/>
          <w:sz w:val="22"/>
          <w:szCs w:val="22"/>
        </w:rPr>
        <w:t>Joey</w:t>
      </w:r>
      <w:proofErr w:type="spellEnd"/>
      <w:r w:rsidRPr="00A42E25">
        <w:rPr>
          <w:rFonts w:cstheme="minorHAnsi"/>
          <w:b/>
          <w:bCs/>
          <w:i/>
          <w:iCs/>
          <w:color w:val="C00000"/>
          <w:sz w:val="22"/>
          <w:szCs w:val="22"/>
        </w:rPr>
        <w:t>”</w:t>
      </w:r>
    </w:p>
    <w:p w14:paraId="533B682B" w14:textId="77777777" w:rsidR="00A42E25" w:rsidRPr="00A42E25" w:rsidRDefault="00A42E25" w:rsidP="00A42E25">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A42E25">
        <w:rPr>
          <w:rFonts w:cstheme="minorHAnsi"/>
          <w:b/>
          <w:color w:val="7030A0"/>
          <w:sz w:val="22"/>
          <w:szCs w:val="22"/>
        </w:rPr>
        <w:t xml:space="preserve">1 Niedziela Adwentu – 27 listopada 2022 </w:t>
      </w:r>
      <w:r w:rsidRPr="00A42E25">
        <w:rPr>
          <w:rFonts w:cstheme="minorHAnsi"/>
          <w:b/>
          <w:i/>
          <w:iCs/>
          <w:sz w:val="22"/>
          <w:szCs w:val="22"/>
        </w:rPr>
        <w:tab/>
      </w:r>
      <w:r w:rsidRPr="00A42E25">
        <w:rPr>
          <w:rFonts w:cstheme="minorHAnsi"/>
          <w:b/>
          <w:i/>
          <w:iCs/>
          <w:sz w:val="22"/>
          <w:szCs w:val="22"/>
        </w:rPr>
        <w:tab/>
      </w:r>
      <w:r w:rsidRPr="00A42E25">
        <w:rPr>
          <w:rFonts w:cstheme="minorHAnsi"/>
          <w:b/>
          <w:i/>
          <w:iCs/>
          <w:sz w:val="22"/>
          <w:szCs w:val="22"/>
        </w:rPr>
        <w:tab/>
        <w:t xml:space="preserve">Iz 2,1-5; </w:t>
      </w:r>
      <w:proofErr w:type="spellStart"/>
      <w:r w:rsidRPr="00A42E25">
        <w:rPr>
          <w:rFonts w:cstheme="minorHAnsi"/>
          <w:b/>
          <w:i/>
          <w:iCs/>
          <w:sz w:val="22"/>
          <w:szCs w:val="22"/>
        </w:rPr>
        <w:t>Rz</w:t>
      </w:r>
      <w:proofErr w:type="spellEnd"/>
      <w:r w:rsidRPr="00A42E25">
        <w:rPr>
          <w:rFonts w:cstheme="minorHAnsi"/>
          <w:b/>
          <w:i/>
          <w:iCs/>
          <w:sz w:val="22"/>
          <w:szCs w:val="22"/>
        </w:rPr>
        <w:t xml:space="preserve"> 13,11-14; Mt 24,37-44</w:t>
      </w:r>
    </w:p>
    <w:p w14:paraId="291810EA"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 xml:space="preserve">  7</w:t>
      </w:r>
      <w:r w:rsidRPr="00A42E25">
        <w:rPr>
          <w:rFonts w:cstheme="minorHAnsi"/>
          <w:sz w:val="22"/>
          <w:szCs w:val="22"/>
          <w:vertAlign w:val="superscript"/>
        </w:rPr>
        <w:t>00</w:t>
      </w:r>
      <w:r w:rsidRPr="00A42E25">
        <w:rPr>
          <w:rFonts w:cstheme="minorHAnsi"/>
          <w:sz w:val="22"/>
          <w:szCs w:val="22"/>
        </w:rPr>
        <w:tab/>
      </w:r>
      <w:r w:rsidRPr="00A42E25">
        <w:rPr>
          <w:rFonts w:cstheme="minorHAnsi"/>
          <w:sz w:val="22"/>
          <w:szCs w:val="22"/>
        </w:rPr>
        <w:tab/>
      </w:r>
      <w:r w:rsidRPr="00A42E25">
        <w:rPr>
          <w:rFonts w:cstheme="minorHAnsi"/>
          <w:sz w:val="22"/>
          <w:szCs w:val="22"/>
        </w:rPr>
        <w:tab/>
        <w:t>Za † Franciszka Grabowskiego w 1. rocznicę śmierci, † syna Andrzeja i rodziców z obu stron</w:t>
      </w:r>
    </w:p>
    <w:p w14:paraId="1B4DABF0"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 xml:space="preserve">  8</w:t>
      </w:r>
      <w:r w:rsidRPr="00A42E25">
        <w:rPr>
          <w:rFonts w:cstheme="minorHAnsi"/>
          <w:sz w:val="22"/>
          <w:szCs w:val="22"/>
          <w:vertAlign w:val="superscript"/>
        </w:rPr>
        <w:t>30</w:t>
      </w: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b/>
          <w:i/>
          <w:sz w:val="22"/>
          <w:szCs w:val="22"/>
        </w:rPr>
        <w:t>Godzinki o Niepokalanym Poczęciu NMP</w:t>
      </w:r>
    </w:p>
    <w:p w14:paraId="0DC9E23E"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 xml:space="preserve">  9</w:t>
      </w:r>
      <w:r w:rsidRPr="00A42E25">
        <w:rPr>
          <w:rFonts w:cstheme="minorHAnsi"/>
          <w:sz w:val="22"/>
          <w:szCs w:val="22"/>
          <w:vertAlign w:val="superscript"/>
        </w:rPr>
        <w:t>00</w:t>
      </w:r>
      <w:r w:rsidRPr="00A42E25">
        <w:rPr>
          <w:rFonts w:cstheme="minorHAnsi"/>
          <w:sz w:val="22"/>
          <w:szCs w:val="22"/>
        </w:rPr>
        <w:tab/>
      </w:r>
      <w:r w:rsidRPr="00A42E25">
        <w:rPr>
          <w:rFonts w:cstheme="minorHAnsi"/>
          <w:sz w:val="22"/>
          <w:szCs w:val="22"/>
        </w:rPr>
        <w:tab/>
      </w:r>
      <w:r w:rsidRPr="00A42E25">
        <w:rPr>
          <w:rFonts w:cstheme="minorHAnsi"/>
          <w:sz w:val="22"/>
          <w:szCs w:val="22"/>
        </w:rPr>
        <w:tab/>
        <w:t xml:space="preserve">Do Miłosierdzia Bożego za † męża Jana </w:t>
      </w:r>
      <w:proofErr w:type="spellStart"/>
      <w:r w:rsidRPr="00A42E25">
        <w:rPr>
          <w:rFonts w:cstheme="minorHAnsi"/>
          <w:sz w:val="22"/>
          <w:szCs w:val="22"/>
        </w:rPr>
        <w:t>Ujec</w:t>
      </w:r>
      <w:proofErr w:type="spellEnd"/>
      <w:r w:rsidRPr="00A42E25">
        <w:rPr>
          <w:rFonts w:cstheme="minorHAnsi"/>
          <w:sz w:val="22"/>
          <w:szCs w:val="22"/>
        </w:rPr>
        <w:t xml:space="preserve"> w 11. rocznicę śmierci, †† rodziców z obu stron, brata Eugeniusza i bratową</w:t>
      </w:r>
    </w:p>
    <w:p w14:paraId="14F92604"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i/>
          <w:iCs/>
          <w:color w:val="7030A0"/>
          <w:sz w:val="22"/>
          <w:szCs w:val="22"/>
        </w:rPr>
      </w:pPr>
      <w:r w:rsidRPr="00A42E25">
        <w:rPr>
          <w:rFonts w:cstheme="minorHAnsi"/>
          <w:i/>
          <w:iCs/>
          <w:color w:val="7030A0"/>
          <w:sz w:val="22"/>
          <w:szCs w:val="22"/>
        </w:rPr>
        <w:tab/>
        <w:t>od 9</w:t>
      </w:r>
      <w:r w:rsidRPr="00A42E25">
        <w:rPr>
          <w:rFonts w:cstheme="minorHAnsi"/>
          <w:i/>
          <w:iCs/>
          <w:color w:val="7030A0"/>
          <w:sz w:val="22"/>
          <w:szCs w:val="22"/>
          <w:vertAlign w:val="superscript"/>
        </w:rPr>
        <w:t>00</w:t>
      </w:r>
      <w:r w:rsidRPr="00A42E25">
        <w:rPr>
          <w:rFonts w:cstheme="minorHAnsi"/>
          <w:i/>
          <w:iCs/>
          <w:color w:val="7030A0"/>
          <w:sz w:val="22"/>
          <w:szCs w:val="22"/>
        </w:rPr>
        <w:tab/>
        <w:t xml:space="preserve">w klasztorze </w:t>
      </w:r>
      <w:proofErr w:type="spellStart"/>
      <w:r w:rsidRPr="00A42E25">
        <w:rPr>
          <w:rFonts w:cstheme="minorHAnsi"/>
          <w:i/>
          <w:iCs/>
          <w:color w:val="7030A0"/>
          <w:sz w:val="22"/>
          <w:szCs w:val="22"/>
        </w:rPr>
        <w:t>Annuntiata</w:t>
      </w:r>
      <w:proofErr w:type="spellEnd"/>
      <w:r w:rsidRPr="00A42E25">
        <w:rPr>
          <w:rFonts w:cstheme="minorHAnsi"/>
          <w:i/>
          <w:iCs/>
          <w:color w:val="7030A0"/>
          <w:sz w:val="22"/>
          <w:szCs w:val="22"/>
        </w:rPr>
        <w:t xml:space="preserve"> Adwentowe skupienie dla kobiet</w:t>
      </w:r>
    </w:p>
    <w:p w14:paraId="3534117D"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10</w:t>
      </w:r>
      <w:r w:rsidRPr="00A42E25">
        <w:rPr>
          <w:rFonts w:cstheme="minorHAnsi"/>
          <w:sz w:val="22"/>
          <w:szCs w:val="22"/>
          <w:vertAlign w:val="superscript"/>
        </w:rPr>
        <w:t>30</w:t>
      </w:r>
      <w:r w:rsidRPr="00A42E25">
        <w:rPr>
          <w:rFonts w:cstheme="minorHAnsi"/>
          <w:sz w:val="22"/>
          <w:szCs w:val="22"/>
        </w:rPr>
        <w:tab/>
      </w:r>
      <w:r w:rsidRPr="00A42E25">
        <w:rPr>
          <w:rFonts w:cstheme="minorHAnsi"/>
          <w:sz w:val="22"/>
          <w:szCs w:val="22"/>
        </w:rPr>
        <w:tab/>
      </w:r>
      <w:r w:rsidRPr="00A42E25">
        <w:rPr>
          <w:rFonts w:cstheme="minorHAnsi"/>
          <w:sz w:val="22"/>
          <w:szCs w:val="22"/>
        </w:rPr>
        <w:tab/>
        <w:t xml:space="preserve">W intencji rocznych dzieci: Aniela </w:t>
      </w:r>
      <w:r w:rsidRPr="00A42E25">
        <w:rPr>
          <w:rFonts w:cstheme="minorHAnsi"/>
          <w:b/>
          <w:bCs/>
          <w:sz w:val="22"/>
          <w:szCs w:val="22"/>
        </w:rPr>
        <w:t>Jońca</w:t>
      </w:r>
    </w:p>
    <w:p w14:paraId="298FBE6E"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i/>
          <w:iCs/>
          <w:color w:val="C00000"/>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i/>
          <w:iCs/>
          <w:color w:val="C00000"/>
          <w:sz w:val="22"/>
          <w:szCs w:val="22"/>
        </w:rPr>
        <w:t>W kaplicy pod kościołem dla dzieci:</w:t>
      </w:r>
    </w:p>
    <w:p w14:paraId="0A894985"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12</w:t>
      </w:r>
      <w:r w:rsidRPr="00A42E25">
        <w:rPr>
          <w:rFonts w:cstheme="minorHAnsi"/>
          <w:sz w:val="22"/>
          <w:szCs w:val="22"/>
          <w:vertAlign w:val="superscript"/>
        </w:rPr>
        <w:t>00</w:t>
      </w:r>
      <w:r w:rsidRPr="00A42E25">
        <w:rPr>
          <w:rFonts w:cstheme="minorHAnsi"/>
          <w:sz w:val="22"/>
          <w:szCs w:val="22"/>
        </w:rPr>
        <w:tab/>
        <w:t>1.</w:t>
      </w:r>
      <w:r w:rsidRPr="00A42E25">
        <w:rPr>
          <w:rFonts w:cstheme="minorHAnsi"/>
          <w:sz w:val="22"/>
          <w:szCs w:val="22"/>
        </w:rPr>
        <w:tab/>
      </w:r>
      <w:r w:rsidRPr="00A42E25">
        <w:rPr>
          <w:rFonts w:cstheme="minorHAnsi"/>
          <w:b/>
          <w:bCs/>
          <w:sz w:val="22"/>
          <w:szCs w:val="22"/>
        </w:rPr>
        <w:t>Ku czci św. Katarzyny w intencji pracujących, emerytowanych i wszystkich zmarłych kolejarzy</w:t>
      </w:r>
    </w:p>
    <w:p w14:paraId="4FD638B3" w14:textId="1255F9E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r>
      <w:r w:rsidRPr="00A42E25">
        <w:rPr>
          <w:rFonts w:cstheme="minorHAnsi"/>
          <w:sz w:val="22"/>
          <w:szCs w:val="22"/>
        </w:rPr>
        <w:tab/>
      </w:r>
      <w:r w:rsidRPr="00A42E25">
        <w:rPr>
          <w:rFonts w:cstheme="minorHAnsi"/>
          <w:sz w:val="22"/>
          <w:szCs w:val="22"/>
        </w:rPr>
        <w:tab/>
        <w:t>2.</w:t>
      </w:r>
      <w:r w:rsidRPr="00A42E25">
        <w:rPr>
          <w:rFonts w:cstheme="minorHAnsi"/>
          <w:sz w:val="22"/>
          <w:szCs w:val="22"/>
        </w:rPr>
        <w:tab/>
        <w:t>W intencji Wandy z okazji 80. rocznicy urodzin z podziękowaniem za dotychczasowe lata życia, z prośbą o Boże błogosławieństwo na dalsze lata życia i zdrowie w całej rodzinie</w:t>
      </w:r>
    </w:p>
    <w:p w14:paraId="684A0C82"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b/>
          <w:sz w:val="22"/>
          <w:szCs w:val="22"/>
        </w:rPr>
      </w:pPr>
      <w:r w:rsidRPr="00A42E25">
        <w:rPr>
          <w:rFonts w:cstheme="minorHAnsi"/>
          <w:sz w:val="22"/>
          <w:szCs w:val="22"/>
        </w:rPr>
        <w:tab/>
        <w:t>17</w:t>
      </w:r>
      <w:r w:rsidRPr="00A42E25">
        <w:rPr>
          <w:rFonts w:cstheme="minorHAnsi"/>
          <w:sz w:val="22"/>
          <w:szCs w:val="22"/>
          <w:vertAlign w:val="superscript"/>
        </w:rPr>
        <w:t>00</w:t>
      </w: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b/>
          <w:i/>
          <w:sz w:val="22"/>
          <w:szCs w:val="22"/>
        </w:rPr>
        <w:t>Różaniec</w:t>
      </w:r>
    </w:p>
    <w:p w14:paraId="7BCEBD20"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A42E25">
        <w:rPr>
          <w:rFonts w:cstheme="minorHAnsi"/>
          <w:sz w:val="22"/>
          <w:szCs w:val="22"/>
        </w:rPr>
        <w:tab/>
        <w:t>17</w:t>
      </w:r>
      <w:r w:rsidRPr="00A42E25">
        <w:rPr>
          <w:rFonts w:cstheme="minorHAnsi"/>
          <w:sz w:val="22"/>
          <w:szCs w:val="22"/>
          <w:vertAlign w:val="superscript"/>
        </w:rPr>
        <w:t>30</w:t>
      </w:r>
      <w:r w:rsidRPr="00A42E25">
        <w:rPr>
          <w:rFonts w:cstheme="minorHAnsi"/>
          <w:sz w:val="22"/>
          <w:szCs w:val="22"/>
        </w:rPr>
        <w:tab/>
      </w:r>
      <w:r w:rsidRPr="00A42E25">
        <w:rPr>
          <w:rFonts w:cstheme="minorHAnsi"/>
          <w:sz w:val="22"/>
          <w:szCs w:val="22"/>
        </w:rPr>
        <w:tab/>
      </w:r>
      <w:r w:rsidRPr="00A42E25">
        <w:rPr>
          <w:rFonts w:cstheme="minorHAnsi"/>
          <w:sz w:val="22"/>
          <w:szCs w:val="22"/>
        </w:rPr>
        <w:tab/>
      </w:r>
      <w:r w:rsidRPr="00A42E25">
        <w:rPr>
          <w:rFonts w:cstheme="minorHAnsi"/>
          <w:b/>
          <w:i/>
          <w:sz w:val="22"/>
          <w:szCs w:val="22"/>
        </w:rPr>
        <w:t>Nieszpory niedzielne</w:t>
      </w:r>
    </w:p>
    <w:p w14:paraId="453A7607" w14:textId="77777777" w:rsidR="00A42E25" w:rsidRPr="00A42E25" w:rsidRDefault="00A42E25" w:rsidP="00A42E25">
      <w:pPr>
        <w:tabs>
          <w:tab w:val="left" w:pos="284"/>
          <w:tab w:val="left" w:pos="567"/>
          <w:tab w:val="left" w:pos="709"/>
          <w:tab w:val="left" w:pos="851"/>
          <w:tab w:val="left" w:pos="993"/>
          <w:tab w:val="left" w:pos="1134"/>
          <w:tab w:val="left" w:pos="1276"/>
        </w:tabs>
        <w:ind w:left="964" w:hanging="964"/>
        <w:rPr>
          <w:rFonts w:cstheme="minorHAnsi"/>
          <w:sz w:val="22"/>
          <w:szCs w:val="22"/>
        </w:rPr>
      </w:pPr>
      <w:r w:rsidRPr="00A42E25">
        <w:rPr>
          <w:rFonts w:cstheme="minorHAnsi"/>
          <w:sz w:val="22"/>
          <w:szCs w:val="22"/>
        </w:rPr>
        <w:tab/>
        <w:t>18</w:t>
      </w:r>
      <w:r w:rsidRPr="00A42E25">
        <w:rPr>
          <w:rFonts w:cstheme="minorHAnsi"/>
          <w:sz w:val="22"/>
          <w:szCs w:val="22"/>
          <w:vertAlign w:val="superscript"/>
        </w:rPr>
        <w:t>00</w:t>
      </w:r>
      <w:r w:rsidRPr="00A42E25">
        <w:rPr>
          <w:rFonts w:cstheme="minorHAnsi"/>
          <w:sz w:val="22"/>
          <w:szCs w:val="22"/>
        </w:rPr>
        <w:tab/>
      </w:r>
      <w:r w:rsidRPr="00A42E25">
        <w:rPr>
          <w:rFonts w:cstheme="minorHAnsi"/>
          <w:sz w:val="22"/>
          <w:szCs w:val="22"/>
        </w:rPr>
        <w:tab/>
      </w:r>
      <w:r w:rsidRPr="00A42E25">
        <w:rPr>
          <w:rFonts w:cstheme="minorHAnsi"/>
          <w:sz w:val="22"/>
          <w:szCs w:val="22"/>
        </w:rPr>
        <w:tab/>
        <w:t>Dziękczynna z okazji 80. rocznicy urodzin w intencji Marii Zdrzałek z podziękowaniem za otrzymane łaski, z prośbą o Boże błogosławieństwo, opiekę Matki Najświętszej i zdrowie na dalsze lata życia dla całej rodziny</w:t>
      </w:r>
    </w:p>
    <w:p w14:paraId="6ECEB8B1" w14:textId="77777777" w:rsidR="00A42E25" w:rsidRPr="00A42E25" w:rsidRDefault="00A42E25" w:rsidP="00A42E25">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A42E25">
        <w:rPr>
          <w:rFonts w:cstheme="minorHAnsi"/>
          <w:b/>
          <w:bCs/>
          <w:spacing w:val="-2"/>
          <w:sz w:val="22"/>
          <w:szCs w:val="22"/>
        </w:rPr>
        <w:t>W tym tygodniu modlimy się</w:t>
      </w:r>
      <w:r w:rsidRPr="00A42E25">
        <w:rPr>
          <w:rFonts w:cstheme="minorHAnsi"/>
          <w:spacing w:val="-2"/>
          <w:sz w:val="22"/>
          <w:szCs w:val="22"/>
        </w:rPr>
        <w:t>: O pokój na świecie i zakończenie wojny na Ukrainie</w:t>
      </w:r>
    </w:p>
    <w:p w14:paraId="3B8D5DCB" w14:textId="77777777" w:rsidR="00B229B1" w:rsidRPr="00A42E25" w:rsidRDefault="00B229B1" w:rsidP="00B229B1">
      <w:pPr>
        <w:rPr>
          <w:sz w:val="22"/>
          <w:szCs w:val="22"/>
        </w:rPr>
      </w:pPr>
    </w:p>
    <w:p w14:paraId="3701542D" w14:textId="77777777" w:rsidR="00A42E25" w:rsidRPr="00A42E25" w:rsidRDefault="00A42E25" w:rsidP="00A42E25">
      <w:pPr>
        <w:numPr>
          <w:ilvl w:val="0"/>
          <w:numId w:val="1"/>
        </w:numPr>
        <w:tabs>
          <w:tab w:val="clear" w:pos="454"/>
          <w:tab w:val="num" w:pos="360"/>
        </w:tabs>
        <w:ind w:left="357" w:right="371" w:hanging="357"/>
        <w:rPr>
          <w:rFonts w:ascii="Times New Roman" w:hAnsi="Times New Roman"/>
          <w:sz w:val="22"/>
          <w:szCs w:val="22"/>
        </w:rPr>
      </w:pPr>
      <w:r w:rsidRPr="00A42E25">
        <w:rPr>
          <w:sz w:val="22"/>
          <w:szCs w:val="22"/>
        </w:rPr>
        <w:t xml:space="preserve">Niedzielą Chrystusa Króla </w:t>
      </w:r>
      <w:r w:rsidRPr="00A42E25">
        <w:rPr>
          <w:b/>
          <w:bCs/>
          <w:sz w:val="22"/>
          <w:szCs w:val="22"/>
        </w:rPr>
        <w:t xml:space="preserve">kończy się kolejny rok liturgiczny. Jest to równocześnie zakończenie Roku Jubileuszowego w naszej diecezji. </w:t>
      </w:r>
      <w:r w:rsidRPr="00A42E25">
        <w:rPr>
          <w:sz w:val="22"/>
          <w:szCs w:val="22"/>
        </w:rPr>
        <w:t xml:space="preserve">W dziękczynnym Te </w:t>
      </w:r>
      <w:proofErr w:type="spellStart"/>
      <w:r w:rsidRPr="00A42E25">
        <w:rPr>
          <w:sz w:val="22"/>
          <w:szCs w:val="22"/>
        </w:rPr>
        <w:t>Deum</w:t>
      </w:r>
      <w:proofErr w:type="spellEnd"/>
      <w:r w:rsidRPr="00A42E25">
        <w:rPr>
          <w:sz w:val="22"/>
          <w:szCs w:val="22"/>
        </w:rPr>
        <w:t xml:space="preserve"> wyrażamy wdzięczność za cały kończący się rok kościelny, a zwłaszcza za Kościół lokalny. Zapraszamy na </w:t>
      </w:r>
      <w:r w:rsidRPr="00A42E25">
        <w:rPr>
          <w:b/>
          <w:bCs/>
          <w:sz w:val="22"/>
          <w:szCs w:val="22"/>
        </w:rPr>
        <w:t>popołudniowe nieszpory ku czci Chrystusa Króla</w:t>
      </w:r>
      <w:r w:rsidRPr="00A42E25">
        <w:rPr>
          <w:sz w:val="22"/>
          <w:szCs w:val="22"/>
        </w:rPr>
        <w:t>, które będą okazją do odnowienia aktu zawierzenia siebie Chrystusowi Królowi. Za publiczne odmówienie tego aktu można uzyskać odpust zupełny. Wcześniej o godz. 17</w:t>
      </w:r>
      <w:r w:rsidRPr="00A42E25">
        <w:rPr>
          <w:sz w:val="22"/>
          <w:szCs w:val="22"/>
          <w:vertAlign w:val="superscript"/>
        </w:rPr>
        <w:t>00</w:t>
      </w:r>
      <w:r w:rsidRPr="00A42E25">
        <w:rPr>
          <w:sz w:val="22"/>
          <w:szCs w:val="22"/>
        </w:rPr>
        <w:t xml:space="preserve"> na </w:t>
      </w:r>
      <w:r w:rsidRPr="00A42E25">
        <w:rPr>
          <w:b/>
          <w:sz w:val="22"/>
          <w:szCs w:val="22"/>
        </w:rPr>
        <w:t>modlitwa Różańcowa za młode pokolenie.</w:t>
      </w:r>
    </w:p>
    <w:p w14:paraId="49071033" w14:textId="77777777" w:rsidR="00A42E25" w:rsidRPr="00A42E25" w:rsidRDefault="00A42E25" w:rsidP="00A42E25">
      <w:pPr>
        <w:numPr>
          <w:ilvl w:val="0"/>
          <w:numId w:val="1"/>
        </w:numPr>
        <w:tabs>
          <w:tab w:val="clear" w:pos="454"/>
          <w:tab w:val="num" w:pos="360"/>
        </w:tabs>
        <w:ind w:left="357" w:right="371" w:hanging="357"/>
        <w:rPr>
          <w:sz w:val="22"/>
          <w:szCs w:val="22"/>
        </w:rPr>
      </w:pPr>
      <w:r w:rsidRPr="00A42E25">
        <w:rPr>
          <w:sz w:val="22"/>
          <w:szCs w:val="22"/>
        </w:rPr>
        <w:t>Dzisiaj także o 14</w:t>
      </w:r>
      <w:r w:rsidRPr="00A42E25">
        <w:rPr>
          <w:sz w:val="22"/>
          <w:szCs w:val="22"/>
          <w:vertAlign w:val="superscript"/>
        </w:rPr>
        <w:t>00</w:t>
      </w:r>
      <w:r w:rsidRPr="00A42E25">
        <w:rPr>
          <w:sz w:val="22"/>
          <w:szCs w:val="22"/>
        </w:rPr>
        <w:t xml:space="preserve"> Msza Święta w rycie Trydenckim.</w:t>
      </w:r>
    </w:p>
    <w:p w14:paraId="2F0543CE" w14:textId="77777777" w:rsidR="00A42E25" w:rsidRPr="00A42E25" w:rsidRDefault="00A42E25" w:rsidP="00A42E25">
      <w:pPr>
        <w:numPr>
          <w:ilvl w:val="0"/>
          <w:numId w:val="1"/>
        </w:numPr>
        <w:tabs>
          <w:tab w:val="clear" w:pos="454"/>
          <w:tab w:val="num" w:pos="360"/>
        </w:tabs>
        <w:ind w:left="357" w:right="371" w:hanging="357"/>
        <w:rPr>
          <w:sz w:val="22"/>
          <w:szCs w:val="22"/>
        </w:rPr>
      </w:pPr>
      <w:r w:rsidRPr="00A42E25">
        <w:rPr>
          <w:sz w:val="22"/>
          <w:szCs w:val="22"/>
        </w:rPr>
        <w:t>W poniedziałek o 19</w:t>
      </w:r>
      <w:r w:rsidRPr="00A42E25">
        <w:rPr>
          <w:sz w:val="22"/>
          <w:szCs w:val="22"/>
          <w:vertAlign w:val="superscript"/>
        </w:rPr>
        <w:t>30</w:t>
      </w:r>
      <w:r w:rsidRPr="00A42E25">
        <w:rPr>
          <w:sz w:val="22"/>
          <w:szCs w:val="22"/>
        </w:rPr>
        <w:t xml:space="preserve"> </w:t>
      </w:r>
      <w:r w:rsidRPr="00A42E25">
        <w:rPr>
          <w:b/>
          <w:sz w:val="22"/>
          <w:szCs w:val="22"/>
        </w:rPr>
        <w:t xml:space="preserve">próba </w:t>
      </w:r>
      <w:proofErr w:type="spellStart"/>
      <w:r w:rsidRPr="00A42E25">
        <w:rPr>
          <w:b/>
          <w:sz w:val="22"/>
          <w:szCs w:val="22"/>
        </w:rPr>
        <w:t>scholi</w:t>
      </w:r>
      <w:proofErr w:type="spellEnd"/>
      <w:r w:rsidRPr="00A42E25">
        <w:rPr>
          <w:sz w:val="22"/>
          <w:szCs w:val="22"/>
        </w:rPr>
        <w:t>.</w:t>
      </w:r>
    </w:p>
    <w:p w14:paraId="7806F00D" w14:textId="77777777" w:rsidR="00A42E25" w:rsidRPr="00A42E25" w:rsidRDefault="00A42E25" w:rsidP="00A42E25">
      <w:pPr>
        <w:numPr>
          <w:ilvl w:val="0"/>
          <w:numId w:val="1"/>
        </w:numPr>
        <w:tabs>
          <w:tab w:val="clear" w:pos="454"/>
          <w:tab w:val="num" w:pos="360"/>
        </w:tabs>
        <w:ind w:left="357" w:hanging="357"/>
        <w:rPr>
          <w:sz w:val="22"/>
          <w:szCs w:val="22"/>
        </w:rPr>
      </w:pPr>
      <w:r w:rsidRPr="00A42E25">
        <w:rPr>
          <w:sz w:val="22"/>
          <w:szCs w:val="22"/>
        </w:rPr>
        <w:t>We wtorek o godz. 15</w:t>
      </w:r>
      <w:r w:rsidRPr="00A42E25">
        <w:rPr>
          <w:sz w:val="22"/>
          <w:szCs w:val="22"/>
          <w:vertAlign w:val="superscript"/>
        </w:rPr>
        <w:t>30</w:t>
      </w:r>
      <w:r w:rsidRPr="00A42E25">
        <w:rPr>
          <w:sz w:val="22"/>
          <w:szCs w:val="22"/>
        </w:rPr>
        <w:t xml:space="preserve"> spotkanie </w:t>
      </w:r>
      <w:r w:rsidRPr="00A42E25">
        <w:rPr>
          <w:b/>
          <w:sz w:val="22"/>
          <w:szCs w:val="22"/>
        </w:rPr>
        <w:t>Klubu Seniora</w:t>
      </w:r>
      <w:r w:rsidRPr="00A42E25">
        <w:rPr>
          <w:sz w:val="22"/>
          <w:szCs w:val="22"/>
        </w:rPr>
        <w:t xml:space="preserve">, po wieczornej Mszy spotkanie </w:t>
      </w:r>
      <w:r w:rsidRPr="00A42E25">
        <w:rPr>
          <w:b/>
          <w:sz w:val="22"/>
          <w:szCs w:val="22"/>
        </w:rPr>
        <w:t xml:space="preserve">Kręgu Biblijnego, </w:t>
      </w:r>
      <w:r w:rsidRPr="00A42E25">
        <w:rPr>
          <w:sz w:val="22"/>
          <w:szCs w:val="22"/>
        </w:rPr>
        <w:t>o 17</w:t>
      </w:r>
      <w:r w:rsidRPr="00A42E25">
        <w:rPr>
          <w:sz w:val="22"/>
          <w:szCs w:val="22"/>
          <w:vertAlign w:val="superscript"/>
        </w:rPr>
        <w:t>00</w:t>
      </w:r>
      <w:r w:rsidRPr="00A42E25">
        <w:rPr>
          <w:b/>
          <w:sz w:val="22"/>
          <w:szCs w:val="22"/>
        </w:rPr>
        <w:t xml:space="preserve"> próba chóru (zmiana godziny!).</w:t>
      </w:r>
    </w:p>
    <w:p w14:paraId="3D342818" w14:textId="77777777" w:rsidR="00A42E25" w:rsidRPr="00A42E25" w:rsidRDefault="00A42E25" w:rsidP="00A42E25">
      <w:pPr>
        <w:numPr>
          <w:ilvl w:val="0"/>
          <w:numId w:val="1"/>
        </w:numPr>
        <w:tabs>
          <w:tab w:val="clear" w:pos="454"/>
          <w:tab w:val="num" w:pos="360"/>
        </w:tabs>
        <w:ind w:left="357" w:hanging="357"/>
        <w:rPr>
          <w:bCs/>
          <w:sz w:val="22"/>
          <w:szCs w:val="22"/>
        </w:rPr>
      </w:pPr>
      <w:r w:rsidRPr="00A42E25">
        <w:rPr>
          <w:bCs/>
          <w:sz w:val="22"/>
          <w:szCs w:val="22"/>
        </w:rPr>
        <w:t xml:space="preserve">We wtorek także </w:t>
      </w:r>
      <w:r w:rsidRPr="00A42E25">
        <w:rPr>
          <w:b/>
          <w:sz w:val="22"/>
          <w:szCs w:val="22"/>
        </w:rPr>
        <w:t>wspomnienie św. Cecylii</w:t>
      </w:r>
      <w:r w:rsidRPr="00A42E25">
        <w:rPr>
          <w:bCs/>
          <w:sz w:val="22"/>
          <w:szCs w:val="22"/>
        </w:rPr>
        <w:t xml:space="preserve"> i wieczorna Msza Święta w intencji muzyków kościelnych i zespołów.</w:t>
      </w:r>
    </w:p>
    <w:p w14:paraId="14F306D9" w14:textId="77777777" w:rsidR="00A42E25" w:rsidRPr="00A42E25" w:rsidRDefault="00A42E25" w:rsidP="00A42E25">
      <w:pPr>
        <w:numPr>
          <w:ilvl w:val="0"/>
          <w:numId w:val="1"/>
        </w:numPr>
        <w:tabs>
          <w:tab w:val="clear" w:pos="454"/>
          <w:tab w:val="num" w:pos="360"/>
        </w:tabs>
        <w:ind w:left="357" w:hanging="357"/>
        <w:rPr>
          <w:sz w:val="22"/>
          <w:szCs w:val="22"/>
        </w:rPr>
      </w:pPr>
      <w:r w:rsidRPr="00A42E25">
        <w:rPr>
          <w:sz w:val="22"/>
          <w:szCs w:val="22"/>
        </w:rPr>
        <w:t xml:space="preserve">Spotkanie </w:t>
      </w:r>
      <w:r w:rsidRPr="00A42E25">
        <w:rPr>
          <w:b/>
          <w:sz w:val="22"/>
          <w:szCs w:val="22"/>
        </w:rPr>
        <w:t xml:space="preserve">Ruchu Rodzin </w:t>
      </w:r>
      <w:proofErr w:type="spellStart"/>
      <w:r w:rsidRPr="00A42E25">
        <w:rPr>
          <w:b/>
          <w:sz w:val="22"/>
          <w:szCs w:val="22"/>
        </w:rPr>
        <w:t>Nazaretańskich</w:t>
      </w:r>
      <w:proofErr w:type="spellEnd"/>
      <w:r w:rsidRPr="00A42E25">
        <w:rPr>
          <w:sz w:val="22"/>
          <w:szCs w:val="22"/>
        </w:rPr>
        <w:t xml:space="preserve"> w środę po wieczornej Mszy Świętej.</w:t>
      </w:r>
    </w:p>
    <w:p w14:paraId="4A5A7C69" w14:textId="77777777" w:rsidR="00A42E25" w:rsidRPr="00A42E25" w:rsidRDefault="00A42E25" w:rsidP="00A42E25">
      <w:pPr>
        <w:numPr>
          <w:ilvl w:val="0"/>
          <w:numId w:val="1"/>
        </w:numPr>
        <w:tabs>
          <w:tab w:val="clear" w:pos="454"/>
          <w:tab w:val="num" w:pos="360"/>
        </w:tabs>
        <w:ind w:left="357" w:hanging="357"/>
        <w:rPr>
          <w:sz w:val="22"/>
          <w:szCs w:val="22"/>
        </w:rPr>
      </w:pPr>
      <w:r w:rsidRPr="00A42E25">
        <w:rPr>
          <w:b/>
          <w:sz w:val="22"/>
          <w:szCs w:val="22"/>
        </w:rPr>
        <w:t>Msza szkolna</w:t>
      </w:r>
      <w:r w:rsidRPr="00A42E25">
        <w:rPr>
          <w:sz w:val="22"/>
          <w:szCs w:val="22"/>
        </w:rPr>
        <w:t xml:space="preserve"> w czwartek o 16</w:t>
      </w:r>
      <w:r w:rsidRPr="00A42E25">
        <w:rPr>
          <w:sz w:val="22"/>
          <w:szCs w:val="22"/>
          <w:vertAlign w:val="superscript"/>
        </w:rPr>
        <w:t>30</w:t>
      </w:r>
      <w:r w:rsidRPr="00A42E25">
        <w:rPr>
          <w:sz w:val="22"/>
          <w:szCs w:val="22"/>
        </w:rPr>
        <w:t xml:space="preserve">. </w:t>
      </w:r>
    </w:p>
    <w:p w14:paraId="0C63B039" w14:textId="77777777" w:rsidR="00A42E25" w:rsidRPr="00A42E25" w:rsidRDefault="00A42E25" w:rsidP="00A42E25">
      <w:pPr>
        <w:numPr>
          <w:ilvl w:val="0"/>
          <w:numId w:val="1"/>
        </w:numPr>
        <w:tabs>
          <w:tab w:val="clear" w:pos="454"/>
          <w:tab w:val="num" w:pos="360"/>
        </w:tabs>
        <w:ind w:left="357" w:hanging="357"/>
        <w:rPr>
          <w:sz w:val="22"/>
          <w:szCs w:val="22"/>
        </w:rPr>
      </w:pPr>
      <w:r w:rsidRPr="00A42E25">
        <w:rPr>
          <w:sz w:val="22"/>
          <w:szCs w:val="22"/>
        </w:rPr>
        <w:t>W piątek o 15</w:t>
      </w:r>
      <w:r w:rsidRPr="00A42E25">
        <w:rPr>
          <w:sz w:val="22"/>
          <w:szCs w:val="22"/>
          <w:vertAlign w:val="superscript"/>
        </w:rPr>
        <w:t>00</w:t>
      </w:r>
      <w:r w:rsidRPr="00A42E25">
        <w:rPr>
          <w:b/>
          <w:sz w:val="22"/>
          <w:szCs w:val="22"/>
        </w:rPr>
        <w:t xml:space="preserve"> Koronka do Bożego Miłosierdzia, </w:t>
      </w:r>
      <w:r w:rsidRPr="00A42E25">
        <w:rPr>
          <w:bCs/>
          <w:sz w:val="22"/>
          <w:szCs w:val="22"/>
        </w:rPr>
        <w:t>o 17</w:t>
      </w:r>
      <w:r w:rsidRPr="00A42E25">
        <w:rPr>
          <w:bCs/>
          <w:sz w:val="22"/>
          <w:szCs w:val="22"/>
          <w:vertAlign w:val="superscript"/>
        </w:rPr>
        <w:t>00</w:t>
      </w:r>
      <w:r w:rsidRPr="00A42E25">
        <w:rPr>
          <w:bCs/>
          <w:sz w:val="22"/>
          <w:szCs w:val="22"/>
        </w:rPr>
        <w:t xml:space="preserve"> </w:t>
      </w:r>
      <w:r w:rsidRPr="00A42E25">
        <w:rPr>
          <w:b/>
          <w:sz w:val="22"/>
          <w:szCs w:val="22"/>
        </w:rPr>
        <w:t>Adoracja i modlitwa o pokój</w:t>
      </w:r>
      <w:r w:rsidRPr="00A42E25">
        <w:rPr>
          <w:bCs/>
          <w:sz w:val="22"/>
          <w:szCs w:val="22"/>
        </w:rPr>
        <w:t>.</w:t>
      </w:r>
    </w:p>
    <w:p w14:paraId="676C39A5" w14:textId="77777777" w:rsidR="00A42E25" w:rsidRPr="00A42E25" w:rsidRDefault="00A42E25" w:rsidP="00A42E25">
      <w:pPr>
        <w:numPr>
          <w:ilvl w:val="0"/>
          <w:numId w:val="1"/>
        </w:numPr>
        <w:tabs>
          <w:tab w:val="clear" w:pos="454"/>
          <w:tab w:val="num" w:pos="360"/>
        </w:tabs>
        <w:ind w:left="357" w:hanging="357"/>
        <w:rPr>
          <w:sz w:val="22"/>
          <w:szCs w:val="22"/>
        </w:rPr>
      </w:pPr>
      <w:r w:rsidRPr="00A42E25">
        <w:rPr>
          <w:b/>
          <w:sz w:val="22"/>
          <w:szCs w:val="22"/>
        </w:rPr>
        <w:t xml:space="preserve">Młodzież zapraszamy na spotkanie i modlitwę w duchu </w:t>
      </w:r>
      <w:proofErr w:type="spellStart"/>
      <w:r w:rsidRPr="00A42E25">
        <w:rPr>
          <w:b/>
          <w:sz w:val="22"/>
          <w:szCs w:val="22"/>
        </w:rPr>
        <w:t>Taize</w:t>
      </w:r>
      <w:proofErr w:type="spellEnd"/>
      <w:r w:rsidRPr="00A42E25">
        <w:rPr>
          <w:sz w:val="22"/>
          <w:szCs w:val="22"/>
        </w:rPr>
        <w:t xml:space="preserve"> w piątek o godz. 19</w:t>
      </w:r>
      <w:r w:rsidRPr="00A42E25">
        <w:rPr>
          <w:sz w:val="22"/>
          <w:szCs w:val="22"/>
          <w:vertAlign w:val="superscript"/>
        </w:rPr>
        <w:t>30</w:t>
      </w:r>
      <w:r w:rsidRPr="00A42E25">
        <w:rPr>
          <w:sz w:val="22"/>
          <w:szCs w:val="22"/>
        </w:rPr>
        <w:t xml:space="preserve">. </w:t>
      </w:r>
    </w:p>
    <w:p w14:paraId="3DEC5EF6" w14:textId="421EA971" w:rsidR="00A42E25" w:rsidRPr="00A42E25" w:rsidRDefault="00A42E25" w:rsidP="00A42E25">
      <w:pPr>
        <w:numPr>
          <w:ilvl w:val="0"/>
          <w:numId w:val="1"/>
        </w:numPr>
        <w:tabs>
          <w:tab w:val="clear" w:pos="454"/>
          <w:tab w:val="num" w:pos="360"/>
        </w:tabs>
        <w:spacing w:line="240" w:lineRule="exact"/>
        <w:ind w:left="357" w:hanging="357"/>
        <w:rPr>
          <w:sz w:val="22"/>
          <w:szCs w:val="22"/>
        </w:rPr>
      </w:pPr>
      <w:r>
        <w:rPr>
          <w:noProof/>
          <w:sz w:val="20"/>
          <w:szCs w:val="20"/>
        </w:rPr>
        <w:lastRenderedPageBreak/>
        <w:drawing>
          <wp:anchor distT="0" distB="0" distL="114300" distR="114300" simplePos="0" relativeHeight="251663360" behindDoc="0" locked="0" layoutInCell="1" allowOverlap="1" wp14:anchorId="7296610E" wp14:editId="7D756D7B">
            <wp:simplePos x="0" y="0"/>
            <wp:positionH relativeFrom="column">
              <wp:posOffset>1495381</wp:posOffset>
            </wp:positionH>
            <wp:positionV relativeFrom="paragraph">
              <wp:posOffset>12065</wp:posOffset>
            </wp:positionV>
            <wp:extent cx="4281805" cy="1558925"/>
            <wp:effectExtent l="0" t="0" r="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1">
                      <a:extLst>
                        <a:ext uri="{28A0092B-C50C-407E-A947-70E740481C1C}">
                          <a14:useLocalDpi xmlns:a14="http://schemas.microsoft.com/office/drawing/2010/main" val="0"/>
                        </a:ext>
                      </a:extLst>
                    </a:blip>
                    <a:stretch>
                      <a:fillRect/>
                    </a:stretch>
                  </pic:blipFill>
                  <pic:spPr>
                    <a:xfrm>
                      <a:off x="0" y="0"/>
                      <a:ext cx="4281805" cy="1558925"/>
                    </a:xfrm>
                    <a:prstGeom prst="rect">
                      <a:avLst/>
                    </a:prstGeom>
                  </pic:spPr>
                </pic:pic>
              </a:graphicData>
            </a:graphic>
            <wp14:sizeRelH relativeFrom="margin">
              <wp14:pctWidth>0</wp14:pctWidth>
            </wp14:sizeRelH>
            <wp14:sizeRelV relativeFrom="margin">
              <wp14:pctHeight>0</wp14:pctHeight>
            </wp14:sizeRelV>
          </wp:anchor>
        </w:drawing>
      </w:r>
      <w:r w:rsidRPr="00A42E25">
        <w:rPr>
          <w:sz w:val="22"/>
          <w:szCs w:val="22"/>
        </w:rPr>
        <w:t>W sobotę w kaplicy pod kościołem o godz. 19</w:t>
      </w:r>
      <w:r w:rsidRPr="00A42E25">
        <w:rPr>
          <w:sz w:val="22"/>
          <w:szCs w:val="22"/>
          <w:vertAlign w:val="superscript"/>
        </w:rPr>
        <w:t>00</w:t>
      </w:r>
      <w:r w:rsidRPr="00A42E25">
        <w:rPr>
          <w:sz w:val="22"/>
          <w:szCs w:val="22"/>
        </w:rPr>
        <w:t xml:space="preserve"> </w:t>
      </w:r>
      <w:r w:rsidRPr="00A42E25">
        <w:rPr>
          <w:b/>
          <w:sz w:val="22"/>
          <w:szCs w:val="22"/>
        </w:rPr>
        <w:t>Wieczór Filmowy</w:t>
      </w:r>
      <w:r w:rsidRPr="00A42E25">
        <w:rPr>
          <w:sz w:val="22"/>
          <w:szCs w:val="22"/>
        </w:rPr>
        <w:t xml:space="preserve">. Wyświetlimy film pod tytułem </w:t>
      </w:r>
      <w:r w:rsidRPr="00A42E25">
        <w:rPr>
          <w:b/>
          <w:bCs/>
          <w:sz w:val="22"/>
          <w:szCs w:val="22"/>
        </w:rPr>
        <w:t xml:space="preserve">„Z miłości do </w:t>
      </w:r>
      <w:proofErr w:type="spellStart"/>
      <w:r w:rsidRPr="00A42E25">
        <w:rPr>
          <w:b/>
          <w:bCs/>
          <w:sz w:val="22"/>
          <w:szCs w:val="22"/>
        </w:rPr>
        <w:t>Joey</w:t>
      </w:r>
      <w:proofErr w:type="spellEnd"/>
      <w:r w:rsidRPr="00A42E25">
        <w:rPr>
          <w:b/>
          <w:bCs/>
          <w:sz w:val="22"/>
          <w:szCs w:val="22"/>
        </w:rPr>
        <w:t>”</w:t>
      </w:r>
      <w:r w:rsidRPr="00A42E25">
        <w:rPr>
          <w:sz w:val="22"/>
          <w:szCs w:val="22"/>
        </w:rPr>
        <w:t>. To ekranizacja prawdziwej historii przepełnionej nadzieją, wzruszeniem, radością… Całość dotyka intymnej relacji z Bogiem i stawia wiele istotnych pytań.</w:t>
      </w:r>
    </w:p>
    <w:p w14:paraId="3003CC0D" w14:textId="77777777" w:rsidR="00A42E25" w:rsidRPr="00A42E25" w:rsidRDefault="00A42E25" w:rsidP="00A42E25">
      <w:pPr>
        <w:numPr>
          <w:ilvl w:val="0"/>
          <w:numId w:val="1"/>
        </w:numPr>
        <w:tabs>
          <w:tab w:val="clear" w:pos="454"/>
          <w:tab w:val="num" w:pos="360"/>
        </w:tabs>
        <w:spacing w:line="240" w:lineRule="exact"/>
        <w:ind w:left="357" w:hanging="357"/>
        <w:rPr>
          <w:sz w:val="22"/>
          <w:szCs w:val="22"/>
        </w:rPr>
      </w:pPr>
      <w:r w:rsidRPr="00A42E25">
        <w:rPr>
          <w:sz w:val="22"/>
          <w:szCs w:val="22"/>
        </w:rPr>
        <w:t>Za tydzień, w 1 niedzielę Adwentu, o 12</w:t>
      </w:r>
      <w:r w:rsidRPr="00A42E25">
        <w:rPr>
          <w:sz w:val="22"/>
          <w:szCs w:val="22"/>
          <w:vertAlign w:val="superscript"/>
        </w:rPr>
        <w:t>00</w:t>
      </w:r>
      <w:r w:rsidRPr="00A42E25">
        <w:rPr>
          <w:sz w:val="22"/>
          <w:szCs w:val="22"/>
        </w:rPr>
        <w:t xml:space="preserve"> Msza Święta </w:t>
      </w:r>
      <w:r w:rsidRPr="00A42E25">
        <w:rPr>
          <w:b/>
          <w:bCs/>
          <w:sz w:val="22"/>
          <w:szCs w:val="22"/>
        </w:rPr>
        <w:t>w intencji kolejarzy</w:t>
      </w:r>
      <w:r w:rsidRPr="00A42E25">
        <w:rPr>
          <w:sz w:val="22"/>
          <w:szCs w:val="22"/>
        </w:rPr>
        <w:t>, natomiast od 9</w:t>
      </w:r>
      <w:r w:rsidRPr="00A42E25">
        <w:rPr>
          <w:sz w:val="22"/>
          <w:szCs w:val="22"/>
          <w:vertAlign w:val="superscript"/>
        </w:rPr>
        <w:t>00</w:t>
      </w:r>
      <w:r w:rsidRPr="00A42E25">
        <w:rPr>
          <w:sz w:val="22"/>
          <w:szCs w:val="22"/>
        </w:rPr>
        <w:t xml:space="preserve"> w klasztorze </w:t>
      </w:r>
      <w:proofErr w:type="spellStart"/>
      <w:r w:rsidRPr="00A42E25">
        <w:rPr>
          <w:sz w:val="22"/>
          <w:szCs w:val="22"/>
        </w:rPr>
        <w:t>Annuntiata</w:t>
      </w:r>
      <w:proofErr w:type="spellEnd"/>
      <w:r w:rsidRPr="00A42E25">
        <w:rPr>
          <w:sz w:val="22"/>
          <w:szCs w:val="22"/>
        </w:rPr>
        <w:t xml:space="preserve"> </w:t>
      </w:r>
      <w:r w:rsidRPr="00A42E25">
        <w:rPr>
          <w:b/>
          <w:bCs/>
          <w:sz w:val="22"/>
          <w:szCs w:val="22"/>
        </w:rPr>
        <w:t>Adwentowe skupienie dla kobiet</w:t>
      </w:r>
      <w:r w:rsidRPr="00A42E25">
        <w:rPr>
          <w:sz w:val="22"/>
          <w:szCs w:val="22"/>
        </w:rPr>
        <w:t>.</w:t>
      </w:r>
    </w:p>
    <w:p w14:paraId="1CB7C98B" w14:textId="77777777" w:rsidR="00A42E25" w:rsidRPr="00A42E25" w:rsidRDefault="00A42E25" w:rsidP="00A42E25">
      <w:pPr>
        <w:numPr>
          <w:ilvl w:val="0"/>
          <w:numId w:val="1"/>
        </w:numPr>
        <w:tabs>
          <w:tab w:val="clear" w:pos="454"/>
          <w:tab w:val="num" w:pos="360"/>
        </w:tabs>
        <w:spacing w:line="240" w:lineRule="exact"/>
        <w:ind w:left="357" w:hanging="357"/>
        <w:rPr>
          <w:sz w:val="22"/>
          <w:szCs w:val="22"/>
        </w:rPr>
      </w:pPr>
      <w:r w:rsidRPr="00A42E25">
        <w:rPr>
          <w:sz w:val="22"/>
          <w:szCs w:val="22"/>
        </w:rPr>
        <w:t>W przyszłą niedzielę o godz. 10</w:t>
      </w:r>
      <w:r w:rsidRPr="00A42E25">
        <w:rPr>
          <w:sz w:val="22"/>
          <w:szCs w:val="22"/>
          <w:vertAlign w:val="superscript"/>
        </w:rPr>
        <w:t>30</w:t>
      </w:r>
      <w:r w:rsidRPr="00A42E25">
        <w:rPr>
          <w:sz w:val="22"/>
          <w:szCs w:val="22"/>
        </w:rPr>
        <w:t xml:space="preserve"> Msza Święta </w:t>
      </w:r>
      <w:r w:rsidRPr="00A42E25">
        <w:rPr>
          <w:b/>
          <w:sz w:val="22"/>
          <w:szCs w:val="22"/>
        </w:rPr>
        <w:t>w intencji rocznych dzieci</w:t>
      </w:r>
      <w:r w:rsidRPr="00A42E25">
        <w:rPr>
          <w:sz w:val="22"/>
          <w:szCs w:val="22"/>
        </w:rPr>
        <w:t>.</w:t>
      </w:r>
    </w:p>
    <w:p w14:paraId="51BBA386" w14:textId="77777777" w:rsidR="00A42E25" w:rsidRPr="00A42E25" w:rsidRDefault="00A42E25" w:rsidP="00A42E25">
      <w:pPr>
        <w:numPr>
          <w:ilvl w:val="0"/>
          <w:numId w:val="1"/>
        </w:numPr>
        <w:tabs>
          <w:tab w:val="clear" w:pos="454"/>
          <w:tab w:val="num" w:pos="360"/>
        </w:tabs>
        <w:spacing w:line="240" w:lineRule="exact"/>
        <w:ind w:left="357" w:hanging="357"/>
        <w:rPr>
          <w:sz w:val="22"/>
          <w:szCs w:val="22"/>
        </w:rPr>
      </w:pPr>
      <w:r w:rsidRPr="00A42E25">
        <w:rPr>
          <w:sz w:val="22"/>
          <w:szCs w:val="22"/>
        </w:rPr>
        <w:t>Przed kościołem do nabycia: nasza parafialna gazetka „Źródło”, Gość Niedzielny. Można nabywać kartki świąteczne z wizerunkiem naszego kościoła oraz małe kropidła, które można wykorzystywać np. na kolędę. Są również lampiony roratnie dla dzieci.</w:t>
      </w:r>
    </w:p>
    <w:p w14:paraId="267D3734" w14:textId="77777777" w:rsidR="00A42E25" w:rsidRPr="00A42E25" w:rsidRDefault="00A42E25" w:rsidP="00A42E25">
      <w:pPr>
        <w:numPr>
          <w:ilvl w:val="0"/>
          <w:numId w:val="1"/>
        </w:numPr>
        <w:tabs>
          <w:tab w:val="clear" w:pos="454"/>
          <w:tab w:val="num" w:pos="360"/>
        </w:tabs>
        <w:spacing w:line="240" w:lineRule="exact"/>
        <w:ind w:left="357" w:hanging="357"/>
        <w:rPr>
          <w:sz w:val="22"/>
          <w:szCs w:val="22"/>
        </w:rPr>
      </w:pPr>
      <w:r w:rsidRPr="00A42E25">
        <w:rPr>
          <w:sz w:val="22"/>
          <w:szCs w:val="22"/>
        </w:rPr>
        <w:t>Za tydzień wspólnota Dzieci Maryi będzie rozprowadzała pierniki.</w:t>
      </w:r>
    </w:p>
    <w:p w14:paraId="2CBB9278" w14:textId="77777777" w:rsidR="00A42E25" w:rsidRPr="00A42E25" w:rsidRDefault="00A42E25" w:rsidP="00A42E25">
      <w:pPr>
        <w:numPr>
          <w:ilvl w:val="0"/>
          <w:numId w:val="1"/>
        </w:numPr>
        <w:tabs>
          <w:tab w:val="clear" w:pos="454"/>
          <w:tab w:val="num" w:pos="360"/>
        </w:tabs>
        <w:spacing w:line="240" w:lineRule="exact"/>
        <w:ind w:left="357" w:hanging="357"/>
        <w:rPr>
          <w:sz w:val="22"/>
          <w:szCs w:val="22"/>
        </w:rPr>
      </w:pPr>
      <w:r w:rsidRPr="00A42E25">
        <w:rPr>
          <w:sz w:val="22"/>
          <w:szCs w:val="22"/>
        </w:rPr>
        <w:t>Kolekta dzisiejsza przeznaczona jest na bieżące potrzeby parafii. Dzisiaj także dodatkowa zbiórka na cele remontowe.</w:t>
      </w:r>
    </w:p>
    <w:p w14:paraId="32EED17F" w14:textId="77777777" w:rsidR="00A42E25" w:rsidRPr="00A42E25" w:rsidRDefault="00A42E25" w:rsidP="00A42E25">
      <w:pPr>
        <w:numPr>
          <w:ilvl w:val="0"/>
          <w:numId w:val="1"/>
        </w:numPr>
        <w:tabs>
          <w:tab w:val="clear" w:pos="454"/>
          <w:tab w:val="num" w:pos="360"/>
        </w:tabs>
        <w:spacing w:line="240" w:lineRule="exact"/>
        <w:ind w:left="357" w:hanging="357"/>
        <w:rPr>
          <w:sz w:val="22"/>
          <w:szCs w:val="22"/>
        </w:rPr>
      </w:pPr>
      <w:r w:rsidRPr="00A42E25">
        <w:rPr>
          <w:sz w:val="22"/>
          <w:szCs w:val="22"/>
        </w:rPr>
        <w:t>Za wszystkie ofiary, kwiaty i prace przy kościele składamy serdeczne „Bóg zapłać”. Dziękujemy za ubiegłotygodniową zbiórkę na rzecz Kościoła w potrzebie (3450 zł).</w:t>
      </w:r>
    </w:p>
    <w:p w14:paraId="0EE7CF0E" w14:textId="77777777" w:rsidR="00A42E25" w:rsidRPr="00A42E25" w:rsidRDefault="00A42E25" w:rsidP="00A42E25">
      <w:pPr>
        <w:rPr>
          <w:sz w:val="22"/>
          <w:szCs w:val="22"/>
        </w:rPr>
      </w:pPr>
    </w:p>
    <w:p w14:paraId="6DFEFE5C" w14:textId="77777777" w:rsidR="00A42E25" w:rsidRPr="00A42E25" w:rsidRDefault="00A42E25" w:rsidP="00A42E25">
      <w:pPr>
        <w:spacing w:line="240" w:lineRule="exact"/>
        <w:rPr>
          <w:b/>
          <w:sz w:val="22"/>
          <w:szCs w:val="22"/>
        </w:rPr>
      </w:pPr>
      <w:r w:rsidRPr="00A42E25">
        <w:rPr>
          <w:b/>
          <w:sz w:val="22"/>
          <w:szCs w:val="22"/>
        </w:rPr>
        <w:t>W minionym tygodniu odeszli do Pana:</w:t>
      </w:r>
    </w:p>
    <w:p w14:paraId="6A710B0D" w14:textId="77777777" w:rsidR="00A42E25" w:rsidRPr="00A42E25" w:rsidRDefault="00A42E25" w:rsidP="00A42E25">
      <w:pPr>
        <w:numPr>
          <w:ilvl w:val="2"/>
          <w:numId w:val="1"/>
        </w:numPr>
        <w:tabs>
          <w:tab w:val="clear" w:pos="2160"/>
          <w:tab w:val="num" w:pos="720"/>
        </w:tabs>
        <w:spacing w:line="240" w:lineRule="exact"/>
        <w:ind w:left="720"/>
        <w:rPr>
          <w:spacing w:val="-4"/>
          <w:sz w:val="22"/>
          <w:szCs w:val="22"/>
        </w:rPr>
      </w:pPr>
      <w:r w:rsidRPr="00A42E25">
        <w:rPr>
          <w:spacing w:val="-4"/>
          <w:sz w:val="22"/>
          <w:szCs w:val="22"/>
        </w:rPr>
        <w:t xml:space="preserve">Piotr </w:t>
      </w:r>
      <w:r w:rsidRPr="00A42E25">
        <w:rPr>
          <w:b/>
          <w:bCs/>
          <w:spacing w:val="-4"/>
          <w:sz w:val="22"/>
          <w:szCs w:val="22"/>
        </w:rPr>
        <w:t>Stochmiałek</w:t>
      </w:r>
      <w:r w:rsidRPr="00A42E25">
        <w:rPr>
          <w:spacing w:val="-4"/>
          <w:sz w:val="22"/>
          <w:szCs w:val="22"/>
        </w:rPr>
        <w:t xml:space="preserve">, lat 86, zam. na ul. Opawskiej </w:t>
      </w:r>
      <w:r w:rsidRPr="00A42E25">
        <w:rPr>
          <w:i/>
          <w:iCs/>
          <w:spacing w:val="-4"/>
          <w:sz w:val="22"/>
          <w:szCs w:val="22"/>
        </w:rPr>
        <w:t>(pogrzeb w czwartek, 24 XI o 12.oo)</w:t>
      </w:r>
    </w:p>
    <w:p w14:paraId="0DC1E6D7" w14:textId="77777777" w:rsidR="00A42E25" w:rsidRPr="00F716E0" w:rsidRDefault="00A42E25" w:rsidP="00A42E25">
      <w:pPr>
        <w:numPr>
          <w:ilvl w:val="2"/>
          <w:numId w:val="1"/>
        </w:numPr>
        <w:tabs>
          <w:tab w:val="clear" w:pos="2160"/>
          <w:tab w:val="num" w:pos="720"/>
        </w:tabs>
        <w:spacing w:line="240" w:lineRule="exact"/>
        <w:ind w:left="720"/>
        <w:rPr>
          <w:sz w:val="22"/>
          <w:szCs w:val="22"/>
        </w:rPr>
      </w:pPr>
      <w:r w:rsidRPr="00F716E0">
        <w:rPr>
          <w:sz w:val="22"/>
          <w:szCs w:val="22"/>
        </w:rPr>
        <w:t>Wacława Barbara </w:t>
      </w:r>
      <w:r w:rsidRPr="00F716E0">
        <w:rPr>
          <w:rFonts w:eastAsia="Times New Roman"/>
          <w:b/>
          <w:bCs/>
          <w:sz w:val="22"/>
          <w:szCs w:val="22"/>
        </w:rPr>
        <w:t>Leśniak</w:t>
      </w:r>
      <w:r w:rsidRPr="00F716E0">
        <w:rPr>
          <w:sz w:val="22"/>
          <w:szCs w:val="22"/>
        </w:rPr>
        <w:t xml:space="preserve">, lat 75, zam. na ul. </w:t>
      </w:r>
      <w:proofErr w:type="spellStart"/>
      <w:r w:rsidRPr="00F716E0">
        <w:rPr>
          <w:sz w:val="22"/>
          <w:szCs w:val="22"/>
        </w:rPr>
        <w:t>Ocickiej</w:t>
      </w:r>
      <w:proofErr w:type="spellEnd"/>
      <w:r w:rsidRPr="00A42E25">
        <w:rPr>
          <w:sz w:val="22"/>
          <w:szCs w:val="22"/>
        </w:rPr>
        <w:t>;</w:t>
      </w:r>
    </w:p>
    <w:p w14:paraId="62C175E8" w14:textId="77777777" w:rsidR="00A42E25" w:rsidRPr="00F716E0" w:rsidRDefault="00A42E25" w:rsidP="00A42E25">
      <w:pPr>
        <w:numPr>
          <w:ilvl w:val="2"/>
          <w:numId w:val="1"/>
        </w:numPr>
        <w:tabs>
          <w:tab w:val="clear" w:pos="2160"/>
          <w:tab w:val="num" w:pos="720"/>
        </w:tabs>
        <w:spacing w:line="240" w:lineRule="exact"/>
        <w:ind w:left="720"/>
        <w:rPr>
          <w:sz w:val="22"/>
          <w:szCs w:val="22"/>
        </w:rPr>
      </w:pPr>
      <w:r w:rsidRPr="00F716E0">
        <w:rPr>
          <w:sz w:val="22"/>
          <w:szCs w:val="22"/>
        </w:rPr>
        <w:t>Dorota </w:t>
      </w:r>
      <w:r w:rsidRPr="00F716E0">
        <w:rPr>
          <w:rFonts w:eastAsia="Times New Roman"/>
          <w:b/>
          <w:bCs/>
          <w:sz w:val="22"/>
          <w:szCs w:val="22"/>
        </w:rPr>
        <w:t>Trybus</w:t>
      </w:r>
      <w:r w:rsidRPr="00F716E0">
        <w:rPr>
          <w:sz w:val="22"/>
          <w:szCs w:val="22"/>
        </w:rPr>
        <w:t>, lat 50, zam. na ul. Skłodowskiej</w:t>
      </w:r>
      <w:r w:rsidRPr="00A42E25">
        <w:rPr>
          <w:sz w:val="22"/>
          <w:szCs w:val="22"/>
        </w:rPr>
        <w:t>;</w:t>
      </w:r>
      <w:r w:rsidRPr="00F716E0">
        <w:rPr>
          <w:sz w:val="22"/>
          <w:szCs w:val="22"/>
        </w:rPr>
        <w:t> </w:t>
      </w:r>
    </w:p>
    <w:p w14:paraId="32D54124" w14:textId="77777777" w:rsidR="00A42E25" w:rsidRPr="00A42E25" w:rsidRDefault="00A42E25" w:rsidP="00A42E25">
      <w:pPr>
        <w:numPr>
          <w:ilvl w:val="2"/>
          <w:numId w:val="1"/>
        </w:numPr>
        <w:tabs>
          <w:tab w:val="clear" w:pos="2160"/>
          <w:tab w:val="num" w:pos="720"/>
        </w:tabs>
        <w:spacing w:line="240" w:lineRule="exact"/>
        <w:ind w:left="720"/>
        <w:rPr>
          <w:sz w:val="22"/>
          <w:szCs w:val="22"/>
        </w:rPr>
      </w:pPr>
      <w:r w:rsidRPr="00F716E0">
        <w:rPr>
          <w:sz w:val="22"/>
          <w:szCs w:val="22"/>
        </w:rPr>
        <w:t>Mirosława </w:t>
      </w:r>
      <w:proofErr w:type="spellStart"/>
      <w:r w:rsidRPr="00F716E0">
        <w:rPr>
          <w:rFonts w:eastAsia="Times New Roman"/>
          <w:b/>
          <w:bCs/>
          <w:sz w:val="22"/>
          <w:szCs w:val="22"/>
        </w:rPr>
        <w:t>Żołubak</w:t>
      </w:r>
      <w:proofErr w:type="spellEnd"/>
      <w:r w:rsidRPr="00F716E0">
        <w:rPr>
          <w:sz w:val="22"/>
          <w:szCs w:val="22"/>
        </w:rPr>
        <w:t>, lat 67, zam. na ul. Łąkowej</w:t>
      </w:r>
    </w:p>
    <w:p w14:paraId="3A30BF38" w14:textId="2885AC71" w:rsidR="00A42E25" w:rsidRPr="00A42E25" w:rsidRDefault="00A42E25" w:rsidP="00A42E25">
      <w:pPr>
        <w:spacing w:line="240" w:lineRule="exact"/>
        <w:jc w:val="right"/>
        <w:rPr>
          <w:b/>
          <w:color w:val="5B9BD5"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sidRPr="00A42E25">
        <w:rPr>
          <w:b/>
          <w:i/>
          <w:sz w:val="22"/>
          <w:szCs w:val="22"/>
        </w:rPr>
        <w:t>Wieczny odpoczynek racz zmarłym dać Panie</w:t>
      </w:r>
    </w:p>
    <w:p w14:paraId="2420D215" w14:textId="77777777" w:rsidR="00A42E25" w:rsidRDefault="00A42E25" w:rsidP="007B5F20">
      <w:pPr>
        <w:rPr>
          <w:sz w:val="22"/>
          <w:szCs w:val="22"/>
        </w:rPr>
      </w:pPr>
    </w:p>
    <w:p w14:paraId="4C52F6ED" w14:textId="7C38615B" w:rsidR="00031781" w:rsidRPr="00A42E25" w:rsidRDefault="007B5F20" w:rsidP="00A42E25">
      <w:pPr>
        <w:spacing w:line="240" w:lineRule="exact"/>
        <w:rPr>
          <w:b/>
          <w:bCs/>
          <w:sz w:val="22"/>
          <w:szCs w:val="22"/>
        </w:rPr>
      </w:pPr>
      <w:r w:rsidRPr="00A42E25">
        <w:rPr>
          <w:b/>
          <w:bCs/>
          <w:noProof/>
          <w:sz w:val="22"/>
          <w:szCs w:val="22"/>
        </w:rPr>
        <w:drawing>
          <wp:anchor distT="0" distB="0" distL="114300" distR="114300" simplePos="0" relativeHeight="251662336" behindDoc="0" locked="1" layoutInCell="1" allowOverlap="1" wp14:anchorId="7AFABE57" wp14:editId="1AFC1EF0">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E25">
        <w:rPr>
          <w:b/>
          <w:bCs/>
          <w:noProof/>
          <w:sz w:val="22"/>
          <w:szCs w:val="22"/>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A42E25" w:rsidRPr="00A42E25">
        <w:rPr>
          <w:b/>
          <w:bCs/>
          <w:sz w:val="28"/>
          <w:szCs w:val="28"/>
        </w:rPr>
        <w:t>Wieczór Filmowy</w:t>
      </w:r>
    </w:p>
    <w:p w14:paraId="19FBCCC8" w14:textId="4EAE57E4" w:rsidR="00A42E25" w:rsidRPr="00031781" w:rsidRDefault="00A42E25" w:rsidP="00A42E25">
      <w:pPr>
        <w:spacing w:line="240" w:lineRule="exact"/>
        <w:rPr>
          <w:sz w:val="22"/>
          <w:szCs w:val="22"/>
        </w:rPr>
      </w:pPr>
      <w:r w:rsidRPr="00A42E25">
        <w:rPr>
          <w:b/>
          <w:bCs/>
          <w:sz w:val="22"/>
          <w:szCs w:val="22"/>
        </w:rPr>
        <w:t>Prawdziwa historia</w:t>
      </w:r>
      <w:r w:rsidRPr="00A42E25">
        <w:rPr>
          <w:sz w:val="22"/>
          <w:szCs w:val="22"/>
        </w:rPr>
        <w:t>, która na zawsze zostanie w pamięci każdego widza.</w:t>
      </w:r>
      <w:r w:rsidRPr="00A42E25">
        <w:rPr>
          <w:sz w:val="22"/>
          <w:szCs w:val="22"/>
        </w:rPr>
        <w:br/>
      </w:r>
      <w:proofErr w:type="spellStart"/>
      <w:r w:rsidRPr="00A42E25">
        <w:rPr>
          <w:sz w:val="22"/>
          <w:szCs w:val="22"/>
        </w:rPr>
        <w:t>Joey</w:t>
      </w:r>
      <w:proofErr w:type="spellEnd"/>
      <w:r w:rsidRPr="00A42E25">
        <w:rPr>
          <w:sz w:val="22"/>
          <w:szCs w:val="22"/>
        </w:rPr>
        <w:t xml:space="preserve"> i </w:t>
      </w:r>
      <w:proofErr w:type="spellStart"/>
      <w:r w:rsidRPr="00A42E25">
        <w:rPr>
          <w:sz w:val="22"/>
          <w:szCs w:val="22"/>
        </w:rPr>
        <w:t>Rory</w:t>
      </w:r>
      <w:proofErr w:type="spellEnd"/>
      <w:r w:rsidRPr="00A42E25">
        <w:rPr>
          <w:sz w:val="22"/>
          <w:szCs w:val="22"/>
        </w:rPr>
        <w:t xml:space="preserve"> to jeden z najpopularniejszych duetów country i muzyki chrześcijańskiej w Stanach Zjednoczonych, prywatnie – szczęśliwe małżeństwo. Życiową sielankę przerywa wiadomość o śmiertelnej chorobie. Myliłby się jednak ten, kto uznałby, że w tym miejscu opowieści zaczyna się dramat i czekają nas już tylko łzy rozpaczy…„Z miłości do </w:t>
      </w:r>
      <w:proofErr w:type="spellStart"/>
      <w:r w:rsidRPr="00A42E25">
        <w:rPr>
          <w:sz w:val="22"/>
          <w:szCs w:val="22"/>
        </w:rPr>
        <w:t>Joey</w:t>
      </w:r>
      <w:proofErr w:type="spellEnd"/>
      <w:r w:rsidRPr="00A42E25">
        <w:rPr>
          <w:sz w:val="22"/>
          <w:szCs w:val="22"/>
        </w:rPr>
        <w:t>” to historia przepełniona nadzieją, wzruszeniem, radością, a nade wszystko dotykająca intymnej relacji z Bogiem w szczególnym momencie doczesnych zmagań człowieka. Widz zostaje wciągnięty w podróż życia głównych bohaterów, odkrywając, czym naprawdę jest miłość, szczęście, przebaczenie, zdolność do poświęcenia siebie, co naprawdę jest ważne oraz co się stanie, gdy pozwolimy Bogu prowadzić nasz dom. Co więcej, ten przepełniony pogodą ducha film stawia szereg istotnych pytań, które przez wiele godzin, a może i dni po seansie będą świdrować nasz umysł, naszą duszę, rozszerzając coraz bardziej pole naszego widzenia. Na koniec zostaniemy z uczuciem przeżycia wielkiej, emocjonalnej przygody… Powiedzieć, że ten film trzeba koniecznie zobaczyć, to mało. </w:t>
      </w:r>
      <w:r w:rsidRPr="00A42E25">
        <w:rPr>
          <w:b/>
          <w:bCs/>
          <w:sz w:val="22"/>
          <w:szCs w:val="22"/>
        </w:rPr>
        <w:t>Ten film trzeba koniecznie przeżyć.</w:t>
      </w:r>
    </w:p>
    <w:sectPr w:rsidR="00A42E25"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C0BE" w14:textId="77777777" w:rsidR="006C5C40" w:rsidRDefault="006C5C40" w:rsidP="007B5F20">
      <w:r>
        <w:separator/>
      </w:r>
    </w:p>
  </w:endnote>
  <w:endnote w:type="continuationSeparator" w:id="0">
    <w:p w14:paraId="5FC16367" w14:textId="77777777" w:rsidR="006C5C40" w:rsidRDefault="006C5C40"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3F85" w14:textId="77777777" w:rsidR="006C5C40" w:rsidRDefault="006C5C40" w:rsidP="007B5F20">
      <w:r>
        <w:separator/>
      </w:r>
    </w:p>
  </w:footnote>
  <w:footnote w:type="continuationSeparator" w:id="0">
    <w:p w14:paraId="73F490E2" w14:textId="77777777" w:rsidR="006C5C40" w:rsidRDefault="006C5C40"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06590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B3A47"/>
    <w:rsid w:val="001F5855"/>
    <w:rsid w:val="002370FE"/>
    <w:rsid w:val="002E46D3"/>
    <w:rsid w:val="002F037F"/>
    <w:rsid w:val="00303AFF"/>
    <w:rsid w:val="00337D30"/>
    <w:rsid w:val="003F6E84"/>
    <w:rsid w:val="00515A05"/>
    <w:rsid w:val="00540566"/>
    <w:rsid w:val="005462A2"/>
    <w:rsid w:val="005A1EF5"/>
    <w:rsid w:val="006C5C40"/>
    <w:rsid w:val="006F2E0F"/>
    <w:rsid w:val="00710C99"/>
    <w:rsid w:val="00731C48"/>
    <w:rsid w:val="007B5F20"/>
    <w:rsid w:val="00804B57"/>
    <w:rsid w:val="00805C6F"/>
    <w:rsid w:val="00964758"/>
    <w:rsid w:val="009724FD"/>
    <w:rsid w:val="009A578C"/>
    <w:rsid w:val="00A327A9"/>
    <w:rsid w:val="00A42E25"/>
    <w:rsid w:val="00A900AC"/>
    <w:rsid w:val="00B229B1"/>
    <w:rsid w:val="00B71221"/>
    <w:rsid w:val="00B93C69"/>
    <w:rsid w:val="00BA3217"/>
    <w:rsid w:val="00C90651"/>
    <w:rsid w:val="00CA26AB"/>
    <w:rsid w:val="00CB0DB0"/>
    <w:rsid w:val="00D52AFF"/>
    <w:rsid w:val="00E1137D"/>
    <w:rsid w:val="00E42992"/>
    <w:rsid w:val="00EA3A57"/>
    <w:rsid w:val="00FB5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1719</Words>
  <Characters>10315</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2022-11-17T22:23:00Z</dcterms:created>
  <dcterms:modified xsi:type="dcterms:W3CDTF">2022-11-17T22:23:00Z</dcterms:modified>
</cp:coreProperties>
</file>