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DFC2F" w14:textId="77777777" w:rsidR="007B5F20" w:rsidRPr="007B5F20" w:rsidRDefault="007B5F20" w:rsidP="00031781">
      <w:pPr>
        <w:jc w:val="both"/>
        <w:rPr>
          <w:sz w:val="8"/>
          <w:szCs w:val="8"/>
        </w:rPr>
      </w:pPr>
    </w:p>
    <w:p w14:paraId="51708538" w14:textId="77777777" w:rsidR="00031781" w:rsidRPr="007B5F20" w:rsidRDefault="00031781" w:rsidP="00031781">
      <w:pPr>
        <w:jc w:val="both"/>
        <w:rPr>
          <w:sz w:val="8"/>
          <w:szCs w:val="8"/>
        </w:rPr>
      </w:pPr>
    </w:p>
    <w:p w14:paraId="64B38FC8" w14:textId="77777777" w:rsidR="00031781" w:rsidRDefault="00031781" w:rsidP="00031781">
      <w:pPr>
        <w:jc w:val="both"/>
        <w:rPr>
          <w:sz w:val="8"/>
          <w:szCs w:val="8"/>
        </w:rPr>
      </w:pPr>
    </w:p>
    <w:p w14:paraId="579FCEB6" w14:textId="77777777" w:rsidR="007B5F20" w:rsidRDefault="007B5F20" w:rsidP="00031781">
      <w:pPr>
        <w:jc w:val="both"/>
        <w:rPr>
          <w:sz w:val="8"/>
          <w:szCs w:val="8"/>
        </w:rPr>
      </w:pPr>
    </w:p>
    <w:p w14:paraId="28C9FAE7" w14:textId="77777777" w:rsidR="007B5F20" w:rsidRDefault="007B5F20" w:rsidP="00031781">
      <w:pPr>
        <w:jc w:val="both"/>
        <w:rPr>
          <w:sz w:val="8"/>
          <w:szCs w:val="8"/>
        </w:rPr>
      </w:pPr>
    </w:p>
    <w:p w14:paraId="67AB4123" w14:textId="77777777" w:rsidR="007B5F20" w:rsidRDefault="007B5F20" w:rsidP="00031781">
      <w:pPr>
        <w:jc w:val="both"/>
        <w:rPr>
          <w:sz w:val="8"/>
          <w:szCs w:val="8"/>
        </w:rPr>
      </w:pPr>
    </w:p>
    <w:p w14:paraId="2FEED806" w14:textId="77777777" w:rsidR="007B5F20" w:rsidRDefault="007B5F20" w:rsidP="00031781">
      <w:pPr>
        <w:jc w:val="both"/>
        <w:rPr>
          <w:sz w:val="8"/>
          <w:szCs w:val="8"/>
        </w:rPr>
      </w:pPr>
    </w:p>
    <w:p w14:paraId="78E21EC4" w14:textId="77777777" w:rsidR="007B5F20" w:rsidRDefault="007B5F20" w:rsidP="00031781">
      <w:pPr>
        <w:jc w:val="both"/>
        <w:rPr>
          <w:sz w:val="8"/>
          <w:szCs w:val="8"/>
        </w:rPr>
      </w:pPr>
    </w:p>
    <w:p w14:paraId="15C33513" w14:textId="77777777" w:rsidR="007B5F20" w:rsidRDefault="007B5F20" w:rsidP="00031781">
      <w:pPr>
        <w:jc w:val="both"/>
        <w:rPr>
          <w:sz w:val="8"/>
          <w:szCs w:val="8"/>
        </w:rPr>
      </w:pPr>
    </w:p>
    <w:p w14:paraId="7CD7D4B8" w14:textId="77777777" w:rsidR="007B5F20" w:rsidRDefault="007B5F20" w:rsidP="00031781">
      <w:pPr>
        <w:jc w:val="both"/>
        <w:rPr>
          <w:sz w:val="8"/>
          <w:szCs w:val="8"/>
        </w:rPr>
      </w:pPr>
    </w:p>
    <w:p w14:paraId="7F08873C" w14:textId="77777777" w:rsidR="007B5F20" w:rsidRDefault="007B5F20" w:rsidP="00031781">
      <w:pPr>
        <w:jc w:val="both"/>
        <w:rPr>
          <w:sz w:val="8"/>
          <w:szCs w:val="8"/>
        </w:rPr>
      </w:pPr>
    </w:p>
    <w:p w14:paraId="0538F453" w14:textId="77777777" w:rsidR="007B5F20" w:rsidRDefault="007B5F20" w:rsidP="00031781">
      <w:pPr>
        <w:jc w:val="both"/>
        <w:rPr>
          <w:sz w:val="8"/>
          <w:szCs w:val="8"/>
        </w:rPr>
      </w:pPr>
    </w:p>
    <w:p w14:paraId="7501BA70" w14:textId="77777777" w:rsidR="007B5F20" w:rsidRDefault="007B5F20" w:rsidP="00031781">
      <w:pPr>
        <w:jc w:val="both"/>
        <w:rPr>
          <w:sz w:val="8"/>
          <w:szCs w:val="8"/>
        </w:rPr>
      </w:pPr>
    </w:p>
    <w:p w14:paraId="5E5A53EC" w14:textId="77777777" w:rsidR="007B5F20" w:rsidRDefault="007B5F20" w:rsidP="00031781">
      <w:pPr>
        <w:jc w:val="both"/>
        <w:rPr>
          <w:sz w:val="8"/>
          <w:szCs w:val="8"/>
        </w:rPr>
      </w:pPr>
    </w:p>
    <w:p w14:paraId="4A525AAD" w14:textId="77777777" w:rsidR="007B5F20" w:rsidRDefault="007B5F20" w:rsidP="00031781">
      <w:pPr>
        <w:jc w:val="both"/>
        <w:rPr>
          <w:sz w:val="8"/>
          <w:szCs w:val="8"/>
        </w:rPr>
      </w:pPr>
    </w:p>
    <w:p w14:paraId="546D85CC" w14:textId="77777777" w:rsidR="007B5F20" w:rsidRPr="007B5F20" w:rsidRDefault="007B5F20" w:rsidP="00031781">
      <w:pPr>
        <w:jc w:val="both"/>
        <w:rPr>
          <w:sz w:val="8"/>
          <w:szCs w:val="8"/>
        </w:rPr>
      </w:pPr>
    </w:p>
    <w:p w14:paraId="08B2D2FB" w14:textId="77777777" w:rsidR="00031781" w:rsidRPr="007B5F20" w:rsidRDefault="00031781" w:rsidP="00031781">
      <w:pPr>
        <w:jc w:val="both"/>
        <w:rPr>
          <w:sz w:val="8"/>
          <w:szCs w:val="8"/>
        </w:rPr>
      </w:pPr>
    </w:p>
    <w:p w14:paraId="4F54A1ED" w14:textId="77777777" w:rsidR="00031781" w:rsidRPr="007B5F20" w:rsidRDefault="00031781" w:rsidP="00031781">
      <w:pPr>
        <w:jc w:val="both"/>
        <w:rPr>
          <w:sz w:val="8"/>
          <w:szCs w:val="8"/>
        </w:rPr>
      </w:pPr>
    </w:p>
    <w:p w14:paraId="7CD4EA85" w14:textId="77777777" w:rsidR="007B5F20" w:rsidRPr="007B5F20" w:rsidRDefault="007B5F20" w:rsidP="00031781">
      <w:pPr>
        <w:jc w:val="both"/>
        <w:rPr>
          <w:sz w:val="8"/>
          <w:szCs w:val="8"/>
        </w:rPr>
      </w:pPr>
    </w:p>
    <w:p w14:paraId="0F35DFF6" w14:textId="123C4BB5" w:rsidR="00540566" w:rsidRPr="00031781" w:rsidRDefault="00031781" w:rsidP="00031781">
      <w:pPr>
        <w:jc w:val="right"/>
        <w:rPr>
          <w:b/>
          <w:sz w:val="22"/>
          <w:szCs w:val="22"/>
        </w:rPr>
      </w:pPr>
      <w:r w:rsidRPr="00031781">
        <w:rPr>
          <w:b/>
          <w:noProof/>
          <w:szCs w:val="22"/>
        </w:rPr>
        <w:drawing>
          <wp:anchor distT="0" distB="0" distL="114300" distR="114300" simplePos="0" relativeHeight="251658240" behindDoc="1" locked="1" layoutInCell="1" allowOverlap="1" wp14:anchorId="3AF5A7C4" wp14:editId="7D31EE74">
            <wp:simplePos x="0" y="0"/>
            <wp:positionH relativeFrom="column">
              <wp:posOffset>-19685</wp:posOffset>
            </wp:positionH>
            <wp:positionV relativeFrom="page">
              <wp:posOffset>287020</wp:posOffset>
            </wp:positionV>
            <wp:extent cx="5742305" cy="1882140"/>
            <wp:effectExtent l="0" t="0" r="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n-gazetk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42305" cy="1882140"/>
                    </a:xfrm>
                    <a:prstGeom prst="rect">
                      <a:avLst/>
                    </a:prstGeom>
                  </pic:spPr>
                </pic:pic>
              </a:graphicData>
            </a:graphic>
            <wp14:sizeRelH relativeFrom="margin">
              <wp14:pctWidth>0</wp14:pctWidth>
            </wp14:sizeRelH>
            <wp14:sizeRelV relativeFrom="margin">
              <wp14:pctHeight>0</wp14:pctHeight>
            </wp14:sizeRelV>
          </wp:anchor>
        </w:drawing>
      </w:r>
      <w:r w:rsidRPr="00031781">
        <w:rPr>
          <w:b/>
          <w:szCs w:val="22"/>
        </w:rPr>
        <w:t xml:space="preserve">nr </w:t>
      </w:r>
      <w:r w:rsidR="006F7DB5">
        <w:rPr>
          <w:b/>
          <w:szCs w:val="22"/>
        </w:rPr>
        <w:t>4</w:t>
      </w:r>
      <w:r w:rsidRPr="00031781">
        <w:rPr>
          <w:b/>
          <w:szCs w:val="22"/>
        </w:rPr>
        <w:t>/20</w:t>
      </w:r>
      <w:r w:rsidR="00E156B7">
        <w:rPr>
          <w:b/>
          <w:szCs w:val="22"/>
        </w:rPr>
        <w:t>2</w:t>
      </w:r>
      <w:r w:rsidR="003864C3">
        <w:rPr>
          <w:b/>
          <w:szCs w:val="22"/>
        </w:rPr>
        <w:t>3</w:t>
      </w:r>
      <w:r w:rsidRPr="00031781">
        <w:rPr>
          <w:b/>
          <w:szCs w:val="22"/>
        </w:rPr>
        <w:t xml:space="preserve"> (</w:t>
      </w:r>
      <w:r w:rsidR="006F7DB5">
        <w:rPr>
          <w:b/>
          <w:szCs w:val="22"/>
        </w:rPr>
        <w:t>982</w:t>
      </w:r>
      <w:r w:rsidRPr="00031781">
        <w:rPr>
          <w:b/>
          <w:szCs w:val="22"/>
        </w:rPr>
        <w:t>)</w:t>
      </w:r>
    </w:p>
    <w:p w14:paraId="20DDACB9" w14:textId="52E9D427" w:rsidR="00031781" w:rsidRDefault="006F7DB5" w:rsidP="00031781">
      <w:pPr>
        <w:jc w:val="right"/>
        <w:rPr>
          <w:b/>
          <w:sz w:val="22"/>
          <w:szCs w:val="22"/>
        </w:rPr>
      </w:pPr>
      <w:r>
        <w:rPr>
          <w:b/>
          <w:szCs w:val="22"/>
        </w:rPr>
        <w:t>22 stycznia</w:t>
      </w:r>
      <w:r w:rsidR="00031781" w:rsidRPr="00031781">
        <w:rPr>
          <w:b/>
          <w:szCs w:val="22"/>
        </w:rPr>
        <w:t xml:space="preserve"> 20</w:t>
      </w:r>
      <w:r w:rsidR="00E156B7">
        <w:rPr>
          <w:b/>
          <w:szCs w:val="22"/>
        </w:rPr>
        <w:t>2</w:t>
      </w:r>
      <w:r w:rsidR="003864C3">
        <w:rPr>
          <w:b/>
          <w:szCs w:val="22"/>
        </w:rPr>
        <w:t>3</w:t>
      </w:r>
      <w:r w:rsidR="00031781" w:rsidRPr="00031781">
        <w:rPr>
          <w:b/>
          <w:szCs w:val="22"/>
        </w:rPr>
        <w:t xml:space="preserve"> r.</w:t>
      </w:r>
    </w:p>
    <w:p w14:paraId="7337EC34" w14:textId="77777777" w:rsidR="00031781" w:rsidRPr="001F5855" w:rsidRDefault="00031781" w:rsidP="005A1EF5">
      <w:pPr>
        <w:pBdr>
          <w:bottom w:val="double" w:sz="6" w:space="1" w:color="auto"/>
        </w:pBdr>
        <w:jc w:val="center"/>
        <w:rPr>
          <w:rFonts w:cs="Times New Roman (Tekst podstawo"/>
          <w:spacing w:val="4"/>
          <w:szCs w:val="22"/>
        </w:rPr>
      </w:pPr>
      <w:r w:rsidRPr="001F5855">
        <w:rPr>
          <w:rFonts w:cs="Times New Roman (Tekst podstawo"/>
          <w:spacing w:val="4"/>
          <w:szCs w:val="22"/>
        </w:rPr>
        <w:t>gazetka rzymskokatolickiej parafii pw. Najświętszego Serca Pana Jezusa w Raciborzu</w:t>
      </w:r>
    </w:p>
    <w:p w14:paraId="436D6D2B" w14:textId="77777777" w:rsidR="005A1EF5" w:rsidRPr="005A1EF5" w:rsidRDefault="005A1EF5" w:rsidP="005A1EF5">
      <w:pPr>
        <w:rPr>
          <w:b/>
          <w:sz w:val="8"/>
          <w:szCs w:val="22"/>
        </w:rPr>
      </w:pPr>
    </w:p>
    <w:p w14:paraId="5801E236" w14:textId="713E6D03" w:rsidR="00031781" w:rsidRDefault="00C12D05" w:rsidP="005A1EF5">
      <w:pPr>
        <w:rPr>
          <w:b/>
          <w:sz w:val="40"/>
          <w:szCs w:val="22"/>
        </w:rPr>
      </w:pPr>
      <w:r>
        <w:rPr>
          <w:b/>
          <w:sz w:val="40"/>
          <w:szCs w:val="22"/>
        </w:rPr>
        <w:t>3</w:t>
      </w:r>
      <w:r w:rsidR="005A1EF5" w:rsidRPr="005A1EF5">
        <w:rPr>
          <w:b/>
          <w:sz w:val="40"/>
          <w:szCs w:val="22"/>
        </w:rPr>
        <w:t xml:space="preserve"> </w:t>
      </w:r>
      <w:r w:rsidR="00A160D3">
        <w:rPr>
          <w:b/>
          <w:sz w:val="40"/>
          <w:szCs w:val="22"/>
        </w:rPr>
        <w:t>N</w:t>
      </w:r>
      <w:r w:rsidR="005A1EF5" w:rsidRPr="005A1EF5">
        <w:rPr>
          <w:b/>
          <w:sz w:val="40"/>
          <w:szCs w:val="22"/>
        </w:rPr>
        <w:t>iedziela</w:t>
      </w:r>
      <w:r>
        <w:rPr>
          <w:b/>
          <w:sz w:val="40"/>
          <w:szCs w:val="22"/>
        </w:rPr>
        <w:t xml:space="preserve"> Zwykła</w:t>
      </w:r>
    </w:p>
    <w:p w14:paraId="5B50186B" w14:textId="41043D99" w:rsidR="005A1EF5" w:rsidRPr="005A1EF5" w:rsidRDefault="00C12D05" w:rsidP="005A1EF5">
      <w:pPr>
        <w:rPr>
          <w:b/>
          <w:sz w:val="28"/>
          <w:szCs w:val="22"/>
        </w:rPr>
      </w:pPr>
      <w:r>
        <w:rPr>
          <w:b/>
          <w:sz w:val="28"/>
          <w:szCs w:val="22"/>
        </w:rPr>
        <w:t>Czytanie z 1 Listu św. Pawła Apostoła do Koryntian</w:t>
      </w:r>
      <w:r w:rsidR="00A160D3">
        <w:rPr>
          <w:b/>
          <w:sz w:val="28"/>
          <w:szCs w:val="22"/>
        </w:rPr>
        <w:t xml:space="preserve"> </w:t>
      </w:r>
      <w:r w:rsidR="005A1EF5" w:rsidRPr="005A1EF5">
        <w:rPr>
          <w:b/>
          <w:sz w:val="28"/>
          <w:szCs w:val="22"/>
        </w:rPr>
        <w:t>(</w:t>
      </w:r>
      <w:r w:rsidRPr="00C12D05">
        <w:rPr>
          <w:b/>
          <w:sz w:val="28"/>
          <w:szCs w:val="22"/>
        </w:rPr>
        <w:t>1 Kor 1,10-13.17</w:t>
      </w:r>
      <w:r w:rsidR="005A1EF5" w:rsidRPr="005A1EF5">
        <w:rPr>
          <w:b/>
          <w:sz w:val="28"/>
          <w:szCs w:val="22"/>
        </w:rPr>
        <w:t>)</w:t>
      </w:r>
    </w:p>
    <w:p w14:paraId="2AC5A2CE" w14:textId="77777777" w:rsidR="005A1EF5" w:rsidRPr="005A1EF5" w:rsidRDefault="005A1EF5" w:rsidP="005A1EF5">
      <w:pPr>
        <w:rPr>
          <w:b/>
          <w:sz w:val="8"/>
          <w:szCs w:val="8"/>
        </w:rPr>
      </w:pPr>
    </w:p>
    <w:p w14:paraId="7B037BD2" w14:textId="00290B8F" w:rsidR="005A1EF5" w:rsidRPr="00C12D05" w:rsidRDefault="005A1EF5" w:rsidP="005A1EF5">
      <w:pPr>
        <w:rPr>
          <w:b/>
          <w:bCs/>
          <w:i/>
          <w:sz w:val="22"/>
          <w:szCs w:val="22"/>
        </w:rPr>
      </w:pPr>
      <w:r w:rsidRPr="00C12D05">
        <w:rPr>
          <w:b/>
          <w:bCs/>
          <w:i/>
          <w:sz w:val="22"/>
          <w:szCs w:val="22"/>
        </w:rPr>
        <w:t>„</w:t>
      </w:r>
      <w:r w:rsidR="00C12D05" w:rsidRPr="00C12D05">
        <w:rPr>
          <w:b/>
          <w:bCs/>
          <w:i/>
          <w:sz w:val="22"/>
          <w:szCs w:val="22"/>
        </w:rPr>
        <w:t xml:space="preserve">Upominam was, bracia, w imię Pana naszego, Jezusa Chrystusa, abyście żyli w zgodzie i by nie było wśród was rozłamów; abyście byli jednego ducha i jednej myśli. Doniesiono mi bowiem o was, bracia moi, przez ludzi Chloe, że zdarzają się między wami spory. Myślę o tym, co każdy z was mówi: Ja jestem od Pawła, a ja od </w:t>
      </w:r>
      <w:proofErr w:type="spellStart"/>
      <w:r w:rsidR="00C12D05" w:rsidRPr="00C12D05">
        <w:rPr>
          <w:b/>
          <w:bCs/>
          <w:i/>
          <w:sz w:val="22"/>
          <w:szCs w:val="22"/>
        </w:rPr>
        <w:t>Apollosa</w:t>
      </w:r>
      <w:proofErr w:type="spellEnd"/>
      <w:r w:rsidR="00C12D05" w:rsidRPr="00C12D05">
        <w:rPr>
          <w:b/>
          <w:bCs/>
          <w:i/>
          <w:sz w:val="22"/>
          <w:szCs w:val="22"/>
        </w:rPr>
        <w:t xml:space="preserve">; ja jestem </w:t>
      </w:r>
      <w:proofErr w:type="spellStart"/>
      <w:r w:rsidR="00C12D05" w:rsidRPr="00C12D05">
        <w:rPr>
          <w:b/>
          <w:bCs/>
          <w:i/>
          <w:sz w:val="22"/>
          <w:szCs w:val="22"/>
        </w:rPr>
        <w:t>Kefasa</w:t>
      </w:r>
      <w:proofErr w:type="spellEnd"/>
      <w:r w:rsidR="00C12D05" w:rsidRPr="00C12D05">
        <w:rPr>
          <w:b/>
          <w:bCs/>
          <w:i/>
          <w:sz w:val="22"/>
          <w:szCs w:val="22"/>
        </w:rPr>
        <w:t>, a ja Chrystusa. Czyż Chrystus jest podzielony? Czyż Paweł został za was ukrzyżowany? Czyż w imię Pawła zostaliście ochrzczeni? Nie posłał mnie Chrystus, abym chrzcił, lecz abym głosił Ewangelię, i to nie w mądrości słowa, by nie zniweczyć Chrystusowego krzyża.</w:t>
      </w:r>
      <w:r w:rsidRPr="00C12D05">
        <w:rPr>
          <w:b/>
          <w:bCs/>
          <w:i/>
          <w:sz w:val="22"/>
          <w:szCs w:val="22"/>
        </w:rPr>
        <w:t>”</w:t>
      </w:r>
    </w:p>
    <w:p w14:paraId="4FB20FF7" w14:textId="77777777" w:rsidR="005A1EF5" w:rsidRPr="005A1EF5" w:rsidRDefault="005A1EF5" w:rsidP="005A1EF5">
      <w:pPr>
        <w:rPr>
          <w:sz w:val="8"/>
          <w:szCs w:val="8"/>
        </w:rPr>
      </w:pPr>
    </w:p>
    <w:p w14:paraId="7D1B4720" w14:textId="77777777" w:rsidR="005A1EF5" w:rsidRDefault="005A1EF5" w:rsidP="005A1EF5">
      <w:pPr>
        <w:rPr>
          <w:sz w:val="22"/>
          <w:szCs w:val="22"/>
        </w:rPr>
        <w:sectPr w:rsidR="005A1EF5" w:rsidSect="00B93C69">
          <w:headerReference w:type="even" r:id="rId9"/>
          <w:headerReference w:type="default" r:id="rId10"/>
          <w:pgSz w:w="9923" w:h="14158"/>
          <w:pgMar w:top="454" w:right="454" w:bottom="454" w:left="454" w:header="454" w:footer="454" w:gutter="0"/>
          <w:cols w:space="708"/>
          <w:docGrid w:linePitch="360"/>
        </w:sectPr>
      </w:pPr>
    </w:p>
    <w:p w14:paraId="7CE642F6" w14:textId="026B35A5" w:rsidR="006F7DB5" w:rsidRPr="006F7DB5" w:rsidRDefault="006F7DB5" w:rsidP="006F7DB5">
      <w:pPr>
        <w:keepNext/>
        <w:framePr w:dropCap="drop" w:lines="3" w:wrap="around" w:vAnchor="text" w:hAnchor="text"/>
        <w:spacing w:line="805" w:lineRule="exact"/>
        <w:jc w:val="both"/>
        <w:textAlignment w:val="baseline"/>
        <w:rPr>
          <w:rFonts w:cstheme="minorHAnsi"/>
          <w:position w:val="-10"/>
          <w:sz w:val="109"/>
          <w:szCs w:val="22"/>
        </w:rPr>
      </w:pPr>
      <w:r w:rsidRPr="006F7DB5">
        <w:rPr>
          <w:rFonts w:cstheme="minorHAnsi"/>
          <w:position w:val="-10"/>
          <w:sz w:val="109"/>
          <w:szCs w:val="22"/>
        </w:rPr>
        <w:t>A</w:t>
      </w:r>
    </w:p>
    <w:p w14:paraId="05090A24" w14:textId="65F5ADF7" w:rsidR="003864C3" w:rsidRPr="003864C3" w:rsidRDefault="003864C3" w:rsidP="003864C3">
      <w:pPr>
        <w:jc w:val="both"/>
        <w:rPr>
          <w:sz w:val="22"/>
          <w:szCs w:val="22"/>
        </w:rPr>
      </w:pPr>
      <w:r w:rsidRPr="003864C3">
        <w:rPr>
          <w:sz w:val="22"/>
          <w:szCs w:val="22"/>
        </w:rPr>
        <w:t xml:space="preserve">byś do palm i korony sprawiedliwości (tzn. zbawienia) mógł dojść i ty, który byłeś opętany zazdrością i zawiścią, odrzuć tę wszelką złość, która przedtem była w tobie i ukształtuj się według zbawiennych śladów żywota wiecznego. Wyrwij z serca twego osty i ciernie, by nasienie Pańskie ubogaciło cię obfitym owocem, by wydał urodzajny plon siew Boży i duchowy. Wypluj żółciową truciznę, usuń jad niezgody, niech się oczyści umyśl zarażony wężową zawiścią, niech wszelka gorycz, jaka gnieździła się w środku, będzie złagodzona słodyczą Chrystusową. Z tajemnicy krzyża bierzesz pokarm i napój, drzewo, które jako kara, przyczyniło się obrazowo do słodkiego smaku, niech istotnie przyczyni się do uspokojenia serca, a ty nie będziesz odczuwał braku lekarstwa dla podtrzymania zdrowia. Lecz się tam, gdzie byłeś ranny. Miłuj tych, których poprzednio nienawidziłeś, kochaj tych, którym byłeś nienawistny przez niesprawiedliwe zarzuty. Naśladuj dobrych, jeśli możesz nadążyć za nimi; jeśli możesz raduj się razem z nimi i winszuj lepszym. Stań się ich uczestnikiem w zjednoczonym umiłowaniu, uczyń się współdziedzicem przez </w:t>
      </w:r>
      <w:r w:rsidRPr="003864C3">
        <w:rPr>
          <w:sz w:val="22"/>
          <w:szCs w:val="22"/>
        </w:rPr>
        <w:t>towarzystwo miłości i związki braterstwa. Zostaną ci odpuszczone winy, jeśli sam odpuścisz; zostaną przyjęte twoje ofiary, gdy przyjdziesz do Boga uspokojony. Zmysły i uczynki twoje niech się kierują do Boga, gdy będziesz myślał po Bożemu i sprawiedliwie, jak to jest napisane: „Serce męża myśli sprawiedliwie, by Bóg prostował jego kroki” (</w:t>
      </w:r>
      <w:proofErr w:type="spellStart"/>
      <w:r w:rsidRPr="003864C3">
        <w:rPr>
          <w:sz w:val="22"/>
          <w:szCs w:val="22"/>
        </w:rPr>
        <w:t>Prz</w:t>
      </w:r>
      <w:proofErr w:type="spellEnd"/>
      <w:r w:rsidRPr="003864C3">
        <w:rPr>
          <w:sz w:val="22"/>
          <w:szCs w:val="22"/>
        </w:rPr>
        <w:t xml:space="preserve"> 16,9). Masz zaś wiele rzeczy do przemyślenia. Pomyśl o raju, do którego nie wrócił Kain po zabiciu brata z zazdrości. Pomyśl o królestwie niebieskim, do którego dopuszcza Pan tylko zgodnych i jednomyślnych. Pomyśl, że synami Boga mogą się nazywać tylko pokój czyniący, którzy zjednoczeni przez urodzenie i prawo Boże, odpowiadają podobieństwu Boga Ojca i Chrystusa. Pomyśl, że znajdujemy się na oczach Boga, że On widzi i osądza bieg naszego życia i że dopiero wtedy możemy dojść do oglądania Go, </w:t>
      </w:r>
      <w:proofErr w:type="gramStart"/>
      <w:r w:rsidRPr="003864C3">
        <w:rPr>
          <w:sz w:val="22"/>
          <w:szCs w:val="22"/>
        </w:rPr>
        <w:t>jeśli teraz,</w:t>
      </w:r>
      <w:proofErr w:type="gramEnd"/>
      <w:r w:rsidRPr="003864C3">
        <w:rPr>
          <w:sz w:val="22"/>
          <w:szCs w:val="22"/>
        </w:rPr>
        <w:t xml:space="preserve"> gdy On na nas patrzy, uradujemy Go naszymi uczynkami, jeżeli okażemy się godnymi Jego łaski i przebaczenia, jeżeli mając się podobać na wieki w królestwie niebieskim, podobamy się przedtem na tym świecie.</w:t>
      </w:r>
    </w:p>
    <w:p w14:paraId="1A849302" w14:textId="46D6B310" w:rsidR="005A1EF5" w:rsidRPr="003864C3" w:rsidRDefault="003864C3" w:rsidP="003864C3">
      <w:pPr>
        <w:jc w:val="right"/>
        <w:rPr>
          <w:b/>
          <w:bCs/>
          <w:i/>
          <w:iCs/>
          <w:sz w:val="22"/>
          <w:szCs w:val="22"/>
        </w:rPr>
        <w:sectPr w:rsidR="005A1EF5" w:rsidRPr="003864C3" w:rsidSect="00B93C69">
          <w:type w:val="continuous"/>
          <w:pgSz w:w="9923" w:h="14158"/>
          <w:pgMar w:top="454" w:right="454" w:bottom="454" w:left="454" w:header="454" w:footer="454" w:gutter="0"/>
          <w:cols w:num="2" w:sep="1" w:space="284"/>
          <w:docGrid w:linePitch="360"/>
        </w:sectPr>
      </w:pPr>
      <w:r w:rsidRPr="003864C3">
        <w:rPr>
          <w:b/>
          <w:bCs/>
          <w:i/>
          <w:iCs/>
          <w:sz w:val="22"/>
          <w:szCs w:val="22"/>
        </w:rPr>
        <w:t>św. Cyprian (zm. w 258 r.)</w:t>
      </w:r>
    </w:p>
    <w:p w14:paraId="1CCCCE82" w14:textId="23437A69" w:rsidR="006F7DB5" w:rsidRPr="006F7DB5" w:rsidRDefault="006F7DB5" w:rsidP="006F7DB5">
      <w:pPr>
        <w:jc w:val="center"/>
        <w:rPr>
          <w:rFonts w:cs="Times New Roman (Tekst podstawo"/>
          <w:b/>
          <w:bCs/>
          <w:spacing w:val="36"/>
          <w:sz w:val="22"/>
          <w:szCs w:val="22"/>
        </w:rPr>
      </w:pPr>
      <w:r w:rsidRPr="006F7DB5">
        <w:rPr>
          <w:rFonts w:cs="Times New Roman (Tekst podstawo"/>
          <w:b/>
          <w:bCs/>
          <w:spacing w:val="36"/>
          <w:sz w:val="22"/>
          <w:szCs w:val="22"/>
        </w:rPr>
        <w:t>nspjraciborz.pl</w:t>
      </w:r>
    </w:p>
    <w:p w14:paraId="3F6E64E7" w14:textId="77777777" w:rsidR="007B5F20" w:rsidRPr="00303AFF" w:rsidRDefault="00B229B1" w:rsidP="00B229B1">
      <w:pPr>
        <w:jc w:val="center"/>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303AFF">
        <w:rPr>
          <w:sz w:val="56"/>
          <w:szCs w:val="22"/>
          <w14:shadow w14:blurRad="50800" w14:dist="38100" w14:dir="2700000" w14:sx="100000" w14:sy="100000" w14:kx="0" w14:ky="0" w14:algn="tl">
            <w14:srgbClr w14:val="000000">
              <w14:alpha w14:val="60000"/>
            </w14:srgbClr>
          </w14:shadow>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lastRenderedPageBreak/>
        <w:t>Ogłoszenia z życia naszej parafii</w:t>
      </w:r>
    </w:p>
    <w:p w14:paraId="7CAA55CF" w14:textId="4BF768C6" w:rsidR="006F7DB5" w:rsidRPr="006F7DB5" w:rsidRDefault="006F7DB5" w:rsidP="006F7DB5">
      <w:pP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F7DB5">
        <w:rPr>
          <w:rFonts w:cstheme="minorHAnsi"/>
          <w:b/>
          <w:sz w:val="22"/>
          <w:szCs w:val="22"/>
        </w:rPr>
        <w:t xml:space="preserve">Poniedziałek – 23 stycznia 2023 </w:t>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Mk</w:t>
      </w:r>
      <w:proofErr w:type="spellEnd"/>
      <w:r w:rsidRPr="006F7DB5">
        <w:rPr>
          <w:rFonts w:cstheme="minorHAnsi"/>
          <w:b/>
          <w:i/>
          <w:iCs/>
          <w:sz w:val="22"/>
          <w:szCs w:val="22"/>
        </w:rPr>
        <w:t xml:space="preserve"> 3,22-30</w:t>
      </w:r>
    </w:p>
    <w:p w14:paraId="2DAACF53"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t xml:space="preserve">Za † Ryszarda Drab w 30. dzień </w:t>
      </w:r>
      <w:r w:rsidRPr="006F7DB5">
        <w:rPr>
          <w:rFonts w:cstheme="minorHAnsi"/>
          <w:i/>
          <w:iCs/>
          <w:sz w:val="22"/>
          <w:szCs w:val="22"/>
        </w:rPr>
        <w:t>(od kolegów z pracy)</w:t>
      </w:r>
    </w:p>
    <w:p w14:paraId="0CE07700"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sz w:val="22"/>
          <w:szCs w:val="22"/>
        </w:rPr>
        <w:tab/>
        <w:t xml:space="preserve">  9</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Do Miłosierdzia Bożego za †† dwie siostry, brata Franciszka, rodziców i dziadków</w:t>
      </w:r>
    </w:p>
    <w:p w14:paraId="1A41F84B"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sz w:val="22"/>
          <w:szCs w:val="22"/>
        </w:rPr>
        <w:tab/>
      </w:r>
      <w:r w:rsidRPr="006F7DB5">
        <w:rPr>
          <w:rFonts w:cstheme="minorHAnsi"/>
          <w:sz w:val="22"/>
          <w:szCs w:val="22"/>
        </w:rPr>
        <w:tab/>
        <w:t>Do Bożej Opatrzności w intencji Reginy z okazji 60. rocznicy urodzin z prośbą o zdrowie i błogosławieństwo Boże dla solenizantki i całej rodziny</w:t>
      </w:r>
    </w:p>
    <w:p w14:paraId="6FDF1F0C" w14:textId="77777777"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7DB5">
        <w:rPr>
          <w:rFonts w:cstheme="minorHAnsi"/>
          <w:b/>
          <w:sz w:val="22"/>
          <w:szCs w:val="22"/>
        </w:rPr>
        <w:t xml:space="preserve">Wtorek – 24 stycznia 2023 – </w:t>
      </w:r>
      <w:r w:rsidRPr="006F7DB5">
        <w:rPr>
          <w:rFonts w:cstheme="minorHAnsi"/>
          <w:b/>
          <w:i/>
          <w:iCs/>
          <w:sz w:val="22"/>
          <w:szCs w:val="22"/>
        </w:rPr>
        <w:t>św. Franciszka Salezego, bpa i doktora K-</w:t>
      </w:r>
      <w:proofErr w:type="spellStart"/>
      <w:r w:rsidRPr="006F7DB5">
        <w:rPr>
          <w:rFonts w:cstheme="minorHAnsi"/>
          <w:b/>
          <w:i/>
          <w:iCs/>
          <w:sz w:val="22"/>
          <w:szCs w:val="22"/>
        </w:rPr>
        <w:t>ła</w:t>
      </w:r>
      <w:proofErr w:type="spellEnd"/>
      <w:r w:rsidRPr="006F7DB5">
        <w:rPr>
          <w:rFonts w:cstheme="minorHAnsi"/>
          <w:b/>
          <w:i/>
          <w:iCs/>
          <w:sz w:val="22"/>
          <w:szCs w:val="22"/>
        </w:rPr>
        <w:t xml:space="preserve"> </w:t>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Mk</w:t>
      </w:r>
      <w:proofErr w:type="spellEnd"/>
      <w:r w:rsidRPr="006F7DB5">
        <w:rPr>
          <w:rFonts w:cstheme="minorHAnsi"/>
          <w:b/>
          <w:i/>
          <w:iCs/>
          <w:sz w:val="22"/>
          <w:szCs w:val="22"/>
        </w:rPr>
        <w:t xml:space="preserve"> 3,31-35</w:t>
      </w:r>
    </w:p>
    <w:p w14:paraId="5DB70C57"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t>1.</w:t>
      </w:r>
      <w:r w:rsidRPr="006F7DB5">
        <w:rPr>
          <w:rFonts w:cstheme="minorHAnsi"/>
          <w:sz w:val="22"/>
          <w:szCs w:val="22"/>
        </w:rPr>
        <w:tab/>
        <w:t xml:space="preserve">Za † Janinę Tesarowicz </w:t>
      </w:r>
      <w:r w:rsidRPr="006F7DB5">
        <w:rPr>
          <w:rFonts w:cstheme="minorHAnsi"/>
          <w:i/>
          <w:iCs/>
          <w:sz w:val="22"/>
          <w:szCs w:val="22"/>
        </w:rPr>
        <w:t>(od rodziny synowej)</w:t>
      </w:r>
    </w:p>
    <w:p w14:paraId="52613E8B" w14:textId="6D7B4BAB"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F7DB5">
        <w:rPr>
          <w:rFonts w:cstheme="minorHAnsi"/>
          <w:sz w:val="22"/>
          <w:szCs w:val="22"/>
        </w:rPr>
        <w:tab/>
      </w:r>
      <w:r w:rsidRPr="006F7DB5">
        <w:rPr>
          <w:rFonts w:cstheme="minorHAnsi"/>
          <w:sz w:val="22"/>
          <w:szCs w:val="22"/>
        </w:rPr>
        <w:tab/>
      </w:r>
      <w:r w:rsidRPr="006F7DB5">
        <w:rPr>
          <w:rFonts w:cstheme="minorHAnsi"/>
          <w:sz w:val="22"/>
          <w:szCs w:val="22"/>
        </w:rPr>
        <w:tab/>
        <w:t>2.</w:t>
      </w:r>
      <w:r w:rsidRPr="006F7DB5">
        <w:rPr>
          <w:rFonts w:cstheme="minorHAnsi"/>
          <w:sz w:val="22"/>
          <w:szCs w:val="22"/>
        </w:rPr>
        <w:tab/>
        <w:t xml:space="preserve">Za † Jana Maciołek </w:t>
      </w:r>
      <w:r w:rsidRPr="006F7DB5">
        <w:rPr>
          <w:rFonts w:cstheme="minorHAnsi"/>
          <w:i/>
          <w:iCs/>
          <w:sz w:val="22"/>
          <w:szCs w:val="22"/>
        </w:rPr>
        <w:t>(od Marii Kloc)</w:t>
      </w:r>
    </w:p>
    <w:p w14:paraId="77A94BA2"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sz w:val="22"/>
          <w:szCs w:val="22"/>
        </w:rPr>
        <w:tab/>
      </w:r>
      <w:r w:rsidRPr="006F7DB5">
        <w:rPr>
          <w:rFonts w:cstheme="minorHAnsi"/>
          <w:sz w:val="22"/>
          <w:szCs w:val="22"/>
        </w:rPr>
        <w:tab/>
        <w:t>Za † męża Józefa Lesika w 4. rocznicę śmierci i za †† z rodziny Lesik</w:t>
      </w:r>
    </w:p>
    <w:p w14:paraId="34C790B2" w14:textId="657B0C99"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color w:val="C00000"/>
          <w:sz w:val="22"/>
          <w:szCs w:val="22"/>
        </w:rPr>
      </w:pPr>
      <w:r w:rsidRPr="006F7DB5">
        <w:rPr>
          <w:rFonts w:cstheme="minorHAnsi"/>
          <w:color w:val="C00000"/>
          <w:sz w:val="22"/>
          <w:szCs w:val="22"/>
        </w:rPr>
        <w:tab/>
        <w:t>18</w:t>
      </w:r>
      <w:r w:rsidRPr="006F7DB5">
        <w:rPr>
          <w:rFonts w:cstheme="minorHAnsi"/>
          <w:color w:val="C00000"/>
          <w:sz w:val="22"/>
          <w:szCs w:val="22"/>
          <w:vertAlign w:val="superscript"/>
        </w:rPr>
        <w:t>00</w:t>
      </w:r>
      <w:r w:rsidRPr="006F7DB5">
        <w:rPr>
          <w:rFonts w:cstheme="minorHAnsi"/>
          <w:color w:val="C00000"/>
          <w:sz w:val="22"/>
          <w:szCs w:val="22"/>
        </w:rPr>
        <w:tab/>
      </w:r>
      <w:r w:rsidRPr="006F7DB5">
        <w:rPr>
          <w:rFonts w:cstheme="minorHAnsi"/>
          <w:i/>
          <w:iCs/>
          <w:color w:val="C00000"/>
          <w:sz w:val="22"/>
          <w:szCs w:val="22"/>
        </w:rPr>
        <w:t xml:space="preserve">w klasztorze </w:t>
      </w:r>
      <w:proofErr w:type="spellStart"/>
      <w:r w:rsidRPr="006F7DB5">
        <w:rPr>
          <w:rFonts w:cstheme="minorHAnsi"/>
          <w:i/>
          <w:iCs/>
          <w:color w:val="C00000"/>
          <w:sz w:val="22"/>
          <w:szCs w:val="22"/>
        </w:rPr>
        <w:t>Annuntiata</w:t>
      </w:r>
      <w:proofErr w:type="spellEnd"/>
      <w:r w:rsidRPr="006F7DB5">
        <w:rPr>
          <w:rFonts w:cstheme="minorHAnsi"/>
          <w:i/>
          <w:iCs/>
          <w:color w:val="C00000"/>
          <w:sz w:val="22"/>
          <w:szCs w:val="22"/>
        </w:rPr>
        <w:t xml:space="preserve"> Msza i konferencja ks. Biskupa Edwarda </w:t>
      </w:r>
      <w:proofErr w:type="spellStart"/>
      <w:r w:rsidRPr="006F7DB5">
        <w:rPr>
          <w:rFonts w:cstheme="minorHAnsi"/>
          <w:i/>
          <w:iCs/>
          <w:color w:val="C00000"/>
          <w:sz w:val="22"/>
          <w:szCs w:val="22"/>
        </w:rPr>
        <w:t>Dajczaka</w:t>
      </w:r>
      <w:proofErr w:type="spellEnd"/>
      <w:r>
        <w:rPr>
          <w:rFonts w:cstheme="minorHAnsi"/>
          <w:i/>
          <w:iCs/>
          <w:color w:val="C00000"/>
          <w:sz w:val="22"/>
          <w:szCs w:val="22"/>
        </w:rPr>
        <w:t xml:space="preserve"> o </w:t>
      </w:r>
      <w:r w:rsidRPr="006F7DB5">
        <w:rPr>
          <w:rFonts w:cstheme="minorHAnsi"/>
          <w:i/>
          <w:iCs/>
          <w:color w:val="C00000"/>
          <w:sz w:val="22"/>
          <w:szCs w:val="22"/>
        </w:rPr>
        <w:t>Duch</w:t>
      </w:r>
      <w:r>
        <w:rPr>
          <w:rFonts w:cstheme="minorHAnsi"/>
          <w:i/>
          <w:iCs/>
          <w:color w:val="C00000"/>
          <w:sz w:val="22"/>
          <w:szCs w:val="22"/>
        </w:rPr>
        <w:t>u</w:t>
      </w:r>
      <w:r w:rsidRPr="006F7DB5">
        <w:rPr>
          <w:rFonts w:cstheme="minorHAnsi"/>
          <w:i/>
          <w:iCs/>
          <w:color w:val="C00000"/>
          <w:sz w:val="22"/>
          <w:szCs w:val="22"/>
        </w:rPr>
        <w:t xml:space="preserve"> Święty</w:t>
      </w:r>
      <w:r>
        <w:rPr>
          <w:rFonts w:cstheme="minorHAnsi"/>
          <w:i/>
          <w:iCs/>
          <w:color w:val="C00000"/>
          <w:sz w:val="22"/>
          <w:szCs w:val="22"/>
        </w:rPr>
        <w:t>m</w:t>
      </w:r>
    </w:p>
    <w:p w14:paraId="6706C677" w14:textId="77777777"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7DB5">
        <w:rPr>
          <w:rFonts w:cstheme="minorHAnsi"/>
          <w:b/>
          <w:sz w:val="22"/>
          <w:szCs w:val="22"/>
        </w:rPr>
        <w:t xml:space="preserve">Środa – 25 stycznia 2023 – </w:t>
      </w:r>
      <w:r w:rsidRPr="006F7DB5">
        <w:rPr>
          <w:rFonts w:cstheme="minorHAnsi"/>
          <w:b/>
          <w:i/>
          <w:iCs/>
          <w:sz w:val="22"/>
          <w:szCs w:val="22"/>
        </w:rPr>
        <w:t xml:space="preserve">Nawrócenie św. Pawła Apostoła </w:t>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Mk</w:t>
      </w:r>
      <w:proofErr w:type="spellEnd"/>
      <w:r w:rsidRPr="006F7DB5">
        <w:rPr>
          <w:rFonts w:cstheme="minorHAnsi"/>
          <w:b/>
          <w:i/>
          <w:iCs/>
          <w:sz w:val="22"/>
          <w:szCs w:val="22"/>
        </w:rPr>
        <w:t xml:space="preserve"> 16,15-18</w:t>
      </w:r>
    </w:p>
    <w:p w14:paraId="09F8C037"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i/>
          <w:iCs/>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t xml:space="preserve">Za † Wiesławę Łabuz </w:t>
      </w:r>
      <w:r w:rsidRPr="006F7DB5">
        <w:rPr>
          <w:rFonts w:cstheme="minorHAnsi"/>
          <w:i/>
          <w:iCs/>
          <w:sz w:val="22"/>
          <w:szCs w:val="22"/>
        </w:rPr>
        <w:t>(od siostry Danuty i Józefa Górskich z Mystkowa)</w:t>
      </w:r>
    </w:p>
    <w:p w14:paraId="26F2B08F"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9</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Za †† babcię Juliannę Błaszczyk, córkę Marię, syna Bernarda, męża Antoniego oraz †† córkę Teresę, męża Erwina, syna Waltera i żonę Elżbietę, córkę Elżbietę i męża Stefana</w:t>
      </w:r>
    </w:p>
    <w:p w14:paraId="476C28BA"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17</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b/>
          <w:bCs/>
          <w:i/>
          <w:iCs/>
          <w:sz w:val="22"/>
          <w:szCs w:val="22"/>
        </w:rPr>
        <w:t>Adoracja Najświętszego Sakramentu - Modlitwa o pokój</w:t>
      </w:r>
    </w:p>
    <w:p w14:paraId="1B634C0D"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sz w:val="22"/>
          <w:szCs w:val="22"/>
        </w:rPr>
        <w:tab/>
      </w:r>
      <w:r w:rsidRPr="006F7DB5">
        <w:rPr>
          <w:rFonts w:cstheme="minorHAnsi"/>
          <w:sz w:val="22"/>
          <w:szCs w:val="22"/>
        </w:rPr>
        <w:tab/>
        <w:t>Za † męża Adama Kowalczyka w 4. rocznicę śmierci</w:t>
      </w:r>
    </w:p>
    <w:p w14:paraId="4B695874" w14:textId="77777777"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7DB5">
        <w:rPr>
          <w:rFonts w:cstheme="minorHAnsi"/>
          <w:b/>
          <w:sz w:val="22"/>
          <w:szCs w:val="22"/>
        </w:rPr>
        <w:t xml:space="preserve">Czwartek – 26 stycznia 2023 – </w:t>
      </w:r>
      <w:r w:rsidRPr="006F7DB5">
        <w:rPr>
          <w:rFonts w:cstheme="minorHAnsi"/>
          <w:b/>
          <w:i/>
          <w:iCs/>
          <w:sz w:val="22"/>
          <w:szCs w:val="22"/>
        </w:rPr>
        <w:t xml:space="preserve">św. biskupów Tymoteusza i Tytusa </w:t>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Łk</w:t>
      </w:r>
      <w:proofErr w:type="spellEnd"/>
      <w:r w:rsidRPr="006F7DB5">
        <w:rPr>
          <w:rFonts w:cstheme="minorHAnsi"/>
          <w:b/>
          <w:i/>
          <w:iCs/>
          <w:sz w:val="22"/>
          <w:szCs w:val="22"/>
        </w:rPr>
        <w:t xml:space="preserve"> 10,1-9</w:t>
      </w:r>
    </w:p>
    <w:p w14:paraId="237329CB"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t>1.</w:t>
      </w:r>
      <w:r w:rsidRPr="006F7DB5">
        <w:rPr>
          <w:rFonts w:cstheme="minorHAnsi"/>
          <w:sz w:val="22"/>
          <w:szCs w:val="22"/>
        </w:rPr>
        <w:tab/>
        <w:t>Do Bożej Opatrzności w intencji Urszuli z okazji 65. rocznicy urodzin z prośbą o zdrowie i Boże błogosławieństwo dla całej rodziny</w:t>
      </w:r>
    </w:p>
    <w:p w14:paraId="14170772" w14:textId="2E12D3DC"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r>
      <w:r w:rsidRPr="006F7DB5">
        <w:rPr>
          <w:rFonts w:cstheme="minorHAnsi"/>
          <w:sz w:val="22"/>
          <w:szCs w:val="22"/>
        </w:rPr>
        <w:tab/>
      </w:r>
      <w:r w:rsidRPr="006F7DB5">
        <w:rPr>
          <w:rFonts w:cstheme="minorHAnsi"/>
          <w:sz w:val="22"/>
          <w:szCs w:val="22"/>
        </w:rPr>
        <w:tab/>
        <w:t>2.</w:t>
      </w:r>
      <w:r w:rsidRPr="006F7DB5">
        <w:rPr>
          <w:rFonts w:cstheme="minorHAnsi"/>
          <w:sz w:val="22"/>
          <w:szCs w:val="22"/>
        </w:rPr>
        <w:tab/>
        <w:t xml:space="preserve">Za † Wiesławę Łabuz </w:t>
      </w:r>
      <w:r w:rsidRPr="006F7DB5">
        <w:rPr>
          <w:rFonts w:cstheme="minorHAnsi"/>
          <w:i/>
          <w:iCs/>
          <w:sz w:val="22"/>
          <w:szCs w:val="22"/>
        </w:rPr>
        <w:t>(od siostry Danuty i Józefa Górskich z Mystkowa)</w:t>
      </w:r>
    </w:p>
    <w:p w14:paraId="52856AD1"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sz w:val="22"/>
          <w:szCs w:val="22"/>
        </w:rPr>
        <w:tab/>
      </w:r>
      <w:r w:rsidRPr="006F7DB5">
        <w:rPr>
          <w:rFonts w:cstheme="minorHAnsi"/>
          <w:sz w:val="22"/>
          <w:szCs w:val="22"/>
        </w:rPr>
        <w:tab/>
        <w:t>Do Miłosierdzia Bożego za † męża i ojca Kazimierza Barcikowskiego w 11. rocznicę śmierci, †† rodziców z obu stron, rodzeństwo i dusze w czyśćcu cierpiące</w:t>
      </w:r>
    </w:p>
    <w:p w14:paraId="635FBBED" w14:textId="235678C3"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7DB5">
        <w:rPr>
          <w:rFonts w:cstheme="minorHAnsi"/>
          <w:b/>
          <w:sz w:val="22"/>
          <w:szCs w:val="22"/>
        </w:rPr>
        <w:t xml:space="preserve">Piątek – 27 stycznia 2023 </w:t>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Mk</w:t>
      </w:r>
      <w:proofErr w:type="spellEnd"/>
      <w:r w:rsidRPr="006F7DB5">
        <w:rPr>
          <w:rFonts w:cstheme="minorHAnsi"/>
          <w:b/>
          <w:i/>
          <w:iCs/>
          <w:sz w:val="22"/>
          <w:szCs w:val="22"/>
        </w:rPr>
        <w:t xml:space="preserve"> 4,26-34</w:t>
      </w:r>
    </w:p>
    <w:p w14:paraId="6AB9516E"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t>Do Bożej Opatrzności w intencji Sybilli z okazji urodzin z podziękowaniem za otrzymane łaski, z prośbą o dalsze błogosławieństwo i zdrowie dla całej rodziny</w:t>
      </w:r>
    </w:p>
    <w:p w14:paraId="6275DD19"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9</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Za †† ojca Adama, brata Mieczysława i Rudolfa w kolejne rocznice śmierci i za †† z rodziny</w:t>
      </w:r>
    </w:p>
    <w:p w14:paraId="5EAFF6C0"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F7DB5">
        <w:rPr>
          <w:rFonts w:cstheme="minorHAnsi"/>
          <w:sz w:val="22"/>
          <w:szCs w:val="22"/>
        </w:rPr>
        <w:tab/>
        <w:t>15</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b/>
          <w:i/>
          <w:sz w:val="22"/>
          <w:szCs w:val="22"/>
        </w:rPr>
        <w:t>Koronka do Bożego Miłosierdzia</w:t>
      </w:r>
    </w:p>
    <w:p w14:paraId="1F9A0875"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sz w:val="22"/>
          <w:szCs w:val="22"/>
        </w:rPr>
        <w:tab/>
      </w:r>
      <w:r w:rsidRPr="006F7DB5">
        <w:rPr>
          <w:rFonts w:cstheme="minorHAnsi"/>
          <w:sz w:val="22"/>
          <w:szCs w:val="22"/>
        </w:rPr>
        <w:tab/>
        <w:t>Do Bożej Opatrzności za syna Grzegorza w 50. rocznicę urodzin z prośbą o zdrowie i błogosławieństwo Boże na dalsze lata życia</w:t>
      </w:r>
    </w:p>
    <w:p w14:paraId="734328C6" w14:textId="77777777"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964" w:hanging="964"/>
        <w:rPr>
          <w:rFonts w:cstheme="minorHAnsi"/>
          <w:b/>
          <w:i/>
          <w:iCs/>
          <w:sz w:val="22"/>
          <w:szCs w:val="22"/>
        </w:rPr>
      </w:pPr>
      <w:r w:rsidRPr="006F7DB5">
        <w:rPr>
          <w:rFonts w:cstheme="minorHAnsi"/>
          <w:b/>
          <w:sz w:val="22"/>
          <w:szCs w:val="22"/>
        </w:rPr>
        <w:t xml:space="preserve">Sobota – 28 stycznia 2023 – </w:t>
      </w:r>
      <w:r w:rsidRPr="006F7DB5">
        <w:rPr>
          <w:rFonts w:cstheme="minorHAnsi"/>
          <w:b/>
          <w:i/>
          <w:iCs/>
          <w:sz w:val="22"/>
          <w:szCs w:val="22"/>
        </w:rPr>
        <w:t xml:space="preserve">św. Tomasza z Akwinu, </w:t>
      </w:r>
      <w:proofErr w:type="spellStart"/>
      <w:r w:rsidRPr="006F7DB5">
        <w:rPr>
          <w:rFonts w:cstheme="minorHAnsi"/>
          <w:b/>
          <w:i/>
          <w:iCs/>
          <w:sz w:val="22"/>
          <w:szCs w:val="22"/>
        </w:rPr>
        <w:t>prezb</w:t>
      </w:r>
      <w:proofErr w:type="spellEnd"/>
      <w:r w:rsidRPr="006F7DB5">
        <w:rPr>
          <w:rFonts w:cstheme="minorHAnsi"/>
          <w:b/>
          <w:i/>
          <w:iCs/>
          <w:sz w:val="22"/>
          <w:szCs w:val="22"/>
        </w:rPr>
        <w:t>. i doktora K-</w:t>
      </w:r>
      <w:proofErr w:type="spellStart"/>
      <w:r w:rsidRPr="006F7DB5">
        <w:rPr>
          <w:rFonts w:cstheme="minorHAnsi"/>
          <w:b/>
          <w:i/>
          <w:iCs/>
          <w:sz w:val="22"/>
          <w:szCs w:val="22"/>
        </w:rPr>
        <w:t>ła</w:t>
      </w:r>
      <w:proofErr w:type="spellEnd"/>
      <w:r w:rsidRPr="006F7DB5">
        <w:rPr>
          <w:rFonts w:cstheme="minorHAnsi"/>
          <w:b/>
          <w:i/>
          <w:iCs/>
          <w:sz w:val="22"/>
          <w:szCs w:val="22"/>
        </w:rPr>
        <w:t xml:space="preserve"> </w:t>
      </w:r>
      <w:r w:rsidRPr="006F7DB5">
        <w:rPr>
          <w:rFonts w:cstheme="minorHAnsi"/>
          <w:b/>
          <w:i/>
          <w:iCs/>
          <w:sz w:val="22"/>
          <w:szCs w:val="22"/>
        </w:rPr>
        <w:tab/>
      </w:r>
      <w:r w:rsidRPr="006F7DB5">
        <w:rPr>
          <w:rFonts w:cstheme="minorHAnsi"/>
          <w:b/>
          <w:i/>
          <w:iCs/>
          <w:sz w:val="22"/>
          <w:szCs w:val="22"/>
        </w:rPr>
        <w:tab/>
      </w:r>
      <w:proofErr w:type="spellStart"/>
      <w:r w:rsidRPr="006F7DB5">
        <w:rPr>
          <w:rFonts w:cstheme="minorHAnsi"/>
          <w:b/>
          <w:i/>
          <w:iCs/>
          <w:sz w:val="22"/>
          <w:szCs w:val="22"/>
        </w:rPr>
        <w:t>Mk</w:t>
      </w:r>
      <w:proofErr w:type="spellEnd"/>
      <w:r w:rsidRPr="006F7DB5">
        <w:rPr>
          <w:rFonts w:cstheme="minorHAnsi"/>
          <w:b/>
          <w:i/>
          <w:iCs/>
          <w:sz w:val="22"/>
          <w:szCs w:val="22"/>
        </w:rPr>
        <w:t xml:space="preserve"> 4,35-41</w:t>
      </w:r>
    </w:p>
    <w:p w14:paraId="72801D93"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6</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t>Za †</w:t>
      </w:r>
      <w:r w:rsidRPr="006F7DB5">
        <w:rPr>
          <w:rFonts w:cstheme="minorHAnsi"/>
          <w:i/>
          <w:iCs/>
          <w:sz w:val="22"/>
          <w:szCs w:val="22"/>
        </w:rPr>
        <w:t xml:space="preserve"> </w:t>
      </w:r>
      <w:r w:rsidRPr="006F7DB5">
        <w:rPr>
          <w:rFonts w:cstheme="minorHAnsi"/>
          <w:sz w:val="22"/>
          <w:szCs w:val="22"/>
        </w:rPr>
        <w:t xml:space="preserve">Janinę </w:t>
      </w:r>
      <w:proofErr w:type="spellStart"/>
      <w:r w:rsidRPr="006F7DB5">
        <w:rPr>
          <w:rFonts w:cstheme="minorHAnsi"/>
          <w:sz w:val="22"/>
          <w:szCs w:val="22"/>
        </w:rPr>
        <w:t>Uciakowską</w:t>
      </w:r>
      <w:proofErr w:type="spellEnd"/>
    </w:p>
    <w:p w14:paraId="37FB951A"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b/>
          <w:i/>
          <w:sz w:val="22"/>
          <w:szCs w:val="22"/>
        </w:rPr>
      </w:pPr>
      <w:r w:rsidRPr="006F7DB5">
        <w:rPr>
          <w:rFonts w:cstheme="minorHAnsi"/>
          <w:sz w:val="22"/>
          <w:szCs w:val="22"/>
        </w:rPr>
        <w:tab/>
        <w:t>17</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b/>
          <w:i/>
          <w:sz w:val="22"/>
          <w:szCs w:val="22"/>
        </w:rPr>
        <w:t>Nieszpory Maryjne</w:t>
      </w:r>
    </w:p>
    <w:p w14:paraId="4993D44C"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vertAlign w:val="superscript"/>
        </w:rPr>
        <w:tab/>
      </w:r>
      <w:r w:rsidRPr="006F7DB5">
        <w:rPr>
          <w:rFonts w:cstheme="minorHAnsi"/>
          <w:i/>
          <w:sz w:val="22"/>
          <w:szCs w:val="22"/>
        </w:rPr>
        <w:tab/>
      </w:r>
      <w:r w:rsidRPr="006F7DB5">
        <w:rPr>
          <w:rFonts w:cstheme="minorHAnsi"/>
          <w:i/>
          <w:sz w:val="22"/>
          <w:szCs w:val="22"/>
        </w:rPr>
        <w:tab/>
        <w:t xml:space="preserve">W sobotni wieczór: </w:t>
      </w:r>
      <w:r w:rsidRPr="006F7DB5">
        <w:rPr>
          <w:rFonts w:cstheme="minorHAnsi"/>
          <w:sz w:val="22"/>
          <w:szCs w:val="22"/>
        </w:rPr>
        <w:t xml:space="preserve">1. Dziękczynna za otrzymane łaski, z prośbą o dalsze dla Elżbiety i Mariana oraz za †† Zofię i Henryka Michalczyk, Henrykę i Michała </w:t>
      </w:r>
      <w:proofErr w:type="spellStart"/>
      <w:r w:rsidRPr="006F7DB5">
        <w:rPr>
          <w:rFonts w:cstheme="minorHAnsi"/>
          <w:sz w:val="22"/>
          <w:szCs w:val="22"/>
        </w:rPr>
        <w:t>Hunia</w:t>
      </w:r>
      <w:proofErr w:type="spellEnd"/>
    </w:p>
    <w:p w14:paraId="474436E2" w14:textId="4763A283"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sz w:val="22"/>
          <w:szCs w:val="22"/>
        </w:rPr>
        <w:tab/>
      </w:r>
      <w:r w:rsidRPr="006F7DB5">
        <w:rPr>
          <w:rFonts w:cstheme="minorHAnsi"/>
          <w:sz w:val="22"/>
          <w:szCs w:val="22"/>
        </w:rPr>
        <w:tab/>
      </w:r>
      <w:r w:rsidRPr="006F7DB5">
        <w:rPr>
          <w:rFonts w:cstheme="minorHAnsi"/>
          <w:sz w:val="22"/>
          <w:szCs w:val="22"/>
        </w:rPr>
        <w:tab/>
        <w:t>2.</w:t>
      </w:r>
      <w:r w:rsidRPr="006F7DB5">
        <w:rPr>
          <w:rFonts w:cstheme="minorHAnsi"/>
          <w:sz w:val="22"/>
          <w:szCs w:val="22"/>
        </w:rPr>
        <w:tab/>
        <w:t>Do Miłosierdzia Bożego za †† z rodzin Mroczek i Tarnowskich</w:t>
      </w:r>
    </w:p>
    <w:p w14:paraId="1EFA5CB0"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color w:val="C00000"/>
          <w:sz w:val="22"/>
          <w:szCs w:val="22"/>
        </w:rPr>
        <w:tab/>
        <w:t>19</w:t>
      </w:r>
      <w:r w:rsidRPr="006F7DB5">
        <w:rPr>
          <w:rFonts w:cstheme="minorHAnsi"/>
          <w:color w:val="C00000"/>
          <w:sz w:val="22"/>
          <w:szCs w:val="22"/>
          <w:vertAlign w:val="superscript"/>
        </w:rPr>
        <w:t>00</w:t>
      </w:r>
      <w:r w:rsidRPr="006F7DB5">
        <w:rPr>
          <w:rFonts w:cstheme="minorHAnsi"/>
          <w:color w:val="C00000"/>
          <w:sz w:val="22"/>
          <w:szCs w:val="22"/>
        </w:rPr>
        <w:tab/>
      </w:r>
      <w:r w:rsidRPr="006F7DB5">
        <w:rPr>
          <w:rFonts w:cstheme="minorHAnsi"/>
          <w:color w:val="C00000"/>
          <w:sz w:val="22"/>
          <w:szCs w:val="22"/>
        </w:rPr>
        <w:tab/>
      </w:r>
      <w:r w:rsidRPr="006F7DB5">
        <w:rPr>
          <w:rFonts w:cstheme="minorHAnsi"/>
          <w:color w:val="C00000"/>
          <w:sz w:val="22"/>
          <w:szCs w:val="22"/>
        </w:rPr>
        <w:tab/>
      </w:r>
      <w:r w:rsidRPr="006F7DB5">
        <w:rPr>
          <w:rFonts w:cstheme="minorHAnsi"/>
          <w:b/>
          <w:bCs/>
          <w:i/>
          <w:iCs/>
          <w:color w:val="C00000"/>
          <w:sz w:val="22"/>
          <w:szCs w:val="22"/>
        </w:rPr>
        <w:t xml:space="preserve">Wieczór Filmowy – The </w:t>
      </w:r>
      <w:proofErr w:type="spellStart"/>
      <w:r w:rsidRPr="006F7DB5">
        <w:rPr>
          <w:rFonts w:cstheme="minorHAnsi"/>
          <w:b/>
          <w:bCs/>
          <w:i/>
          <w:iCs/>
          <w:color w:val="C00000"/>
          <w:sz w:val="22"/>
          <w:szCs w:val="22"/>
        </w:rPr>
        <w:t>Chosen</w:t>
      </w:r>
      <w:proofErr w:type="spellEnd"/>
      <w:r w:rsidRPr="006F7DB5">
        <w:rPr>
          <w:rFonts w:cstheme="minorHAnsi"/>
          <w:b/>
          <w:bCs/>
          <w:i/>
          <w:iCs/>
          <w:color w:val="C00000"/>
          <w:sz w:val="22"/>
          <w:szCs w:val="22"/>
        </w:rPr>
        <w:t xml:space="preserve"> – Wybrani odc. 2 i 3 „Szabat”, „Jezus kocha dzieci”</w:t>
      </w:r>
    </w:p>
    <w:p w14:paraId="05C28496" w14:textId="02B2434B" w:rsidR="006F7DB5" w:rsidRPr="006F7DB5" w:rsidRDefault="006F7DB5" w:rsidP="006F7DB5">
      <w:pPr>
        <w:pBdr>
          <w:top w:val="single" w:sz="4" w:space="1" w:color="auto"/>
        </w:pBdr>
        <w:tabs>
          <w:tab w:val="left" w:pos="567"/>
          <w:tab w:val="left" w:pos="709"/>
          <w:tab w:val="left" w:pos="851"/>
          <w:tab w:val="left" w:pos="993"/>
          <w:tab w:val="left" w:pos="1134"/>
          <w:tab w:val="left" w:pos="1276"/>
        </w:tabs>
        <w:spacing w:line="240" w:lineRule="exact"/>
        <w:ind w:left="1134" w:hanging="1134"/>
        <w:rPr>
          <w:rFonts w:cstheme="minorHAnsi"/>
          <w:b/>
          <w:i/>
          <w:iCs/>
          <w:sz w:val="22"/>
          <w:szCs w:val="22"/>
        </w:rPr>
      </w:pPr>
      <w:r w:rsidRPr="006F7DB5">
        <w:rPr>
          <w:rFonts w:cstheme="minorHAnsi"/>
          <w:b/>
          <w:color w:val="538135" w:themeColor="accent6" w:themeShade="BF"/>
          <w:sz w:val="22"/>
          <w:szCs w:val="22"/>
        </w:rPr>
        <w:t xml:space="preserve">4 Niedziela Zwykła – 29 stycznia 2023 </w:t>
      </w:r>
      <w:r w:rsidRPr="006F7DB5">
        <w:rPr>
          <w:rFonts w:cstheme="minorHAnsi"/>
          <w:b/>
          <w:i/>
          <w:iCs/>
          <w:sz w:val="22"/>
          <w:szCs w:val="22"/>
        </w:rPr>
        <w:tab/>
      </w:r>
      <w:r w:rsidRPr="006F7DB5">
        <w:rPr>
          <w:rFonts w:cstheme="minorHAnsi"/>
          <w:b/>
          <w:i/>
          <w:iCs/>
          <w:sz w:val="22"/>
          <w:szCs w:val="22"/>
        </w:rPr>
        <w:tab/>
      </w:r>
      <w:r>
        <w:rPr>
          <w:rFonts w:cstheme="minorHAnsi"/>
          <w:b/>
          <w:i/>
          <w:iCs/>
          <w:sz w:val="22"/>
          <w:szCs w:val="22"/>
        </w:rPr>
        <w:tab/>
        <w:t xml:space="preserve">    </w:t>
      </w:r>
      <w:proofErr w:type="spellStart"/>
      <w:r w:rsidRPr="006F7DB5">
        <w:rPr>
          <w:rFonts w:cstheme="minorHAnsi"/>
          <w:b/>
          <w:i/>
          <w:iCs/>
          <w:sz w:val="22"/>
          <w:szCs w:val="22"/>
        </w:rPr>
        <w:t>So</w:t>
      </w:r>
      <w:proofErr w:type="spellEnd"/>
      <w:r w:rsidRPr="006F7DB5">
        <w:rPr>
          <w:rFonts w:cstheme="minorHAnsi"/>
          <w:b/>
          <w:i/>
          <w:iCs/>
          <w:sz w:val="22"/>
          <w:szCs w:val="22"/>
        </w:rPr>
        <w:t xml:space="preserve"> 2,3;3,12-13; 1 Kor 1,26-31; Mt 5,1-12a</w:t>
      </w:r>
    </w:p>
    <w:p w14:paraId="12652E42"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sz w:val="22"/>
          <w:szCs w:val="22"/>
        </w:rPr>
        <w:tab/>
        <w:t xml:space="preserve">  7</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Za †† rodziców Martę i Franciszka, siostrę Elżbietę, Franciszka, Rudolfa i Marię</w:t>
      </w:r>
    </w:p>
    <w:p w14:paraId="4EAC638E"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1134" w:hanging="1134"/>
        <w:rPr>
          <w:rFonts w:cstheme="minorHAnsi"/>
          <w:sz w:val="22"/>
          <w:szCs w:val="22"/>
        </w:rPr>
      </w:pPr>
      <w:r w:rsidRPr="006F7DB5">
        <w:rPr>
          <w:rFonts w:cstheme="minorHAnsi"/>
          <w:sz w:val="22"/>
          <w:szCs w:val="22"/>
        </w:rPr>
        <w:tab/>
        <w:t xml:space="preserve">  8</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b/>
          <w:i/>
          <w:sz w:val="22"/>
          <w:szCs w:val="22"/>
        </w:rPr>
        <w:t>Godzinki o Niepokalanym Poczęciu NMP</w:t>
      </w:r>
    </w:p>
    <w:p w14:paraId="467426A9"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 xml:space="preserve">  9</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Do Bożej Opatrzności w dniu 50. urodzin Sebastiana z podziękowaniem za otrzymane łaski, z prośbą o Boże błogosławieństwo i zdrowie dla jubilata i całej rodziny</w:t>
      </w:r>
    </w:p>
    <w:p w14:paraId="70FC06B2" w14:textId="78A1ABC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F7DB5">
        <w:rPr>
          <w:rFonts w:cstheme="minorHAnsi"/>
          <w:color w:val="C00000"/>
          <w:sz w:val="22"/>
          <w:szCs w:val="22"/>
        </w:rPr>
        <w:tab/>
      </w:r>
      <w:r w:rsidRPr="006F7DB5">
        <w:rPr>
          <w:rFonts w:cstheme="minorHAnsi"/>
          <w:color w:val="C00000"/>
          <w:sz w:val="22"/>
          <w:szCs w:val="22"/>
        </w:rPr>
        <w:tab/>
      </w:r>
      <w:r w:rsidRPr="006F7DB5">
        <w:rPr>
          <w:rFonts w:cstheme="minorHAnsi"/>
          <w:color w:val="C00000"/>
          <w:sz w:val="22"/>
          <w:szCs w:val="22"/>
        </w:rPr>
        <w:tab/>
      </w:r>
      <w:r w:rsidRPr="006F7DB5">
        <w:rPr>
          <w:rFonts w:cstheme="minorHAnsi"/>
          <w:color w:val="C00000"/>
          <w:sz w:val="22"/>
          <w:szCs w:val="22"/>
        </w:rPr>
        <w:tab/>
      </w:r>
      <w:r w:rsidRPr="006F7DB5">
        <w:rPr>
          <w:rFonts w:cstheme="minorHAnsi"/>
          <w:color w:val="C00000"/>
          <w:sz w:val="22"/>
          <w:szCs w:val="22"/>
        </w:rPr>
        <w:tab/>
      </w:r>
      <w:r w:rsidRPr="006F7DB5">
        <w:rPr>
          <w:rFonts w:cstheme="minorHAnsi"/>
          <w:b/>
          <w:bCs/>
          <w:i/>
          <w:iCs/>
          <w:color w:val="C00000"/>
          <w:sz w:val="22"/>
          <w:szCs w:val="22"/>
        </w:rPr>
        <w:t xml:space="preserve">Katecheza o Kościele: </w:t>
      </w:r>
      <w:r w:rsidRPr="006F7DB5">
        <w:rPr>
          <w:rFonts w:cstheme="minorHAnsi"/>
          <w:i/>
          <w:iCs/>
          <w:color w:val="C00000"/>
          <w:sz w:val="22"/>
          <w:szCs w:val="22"/>
        </w:rPr>
        <w:t>Kościół pierwszych chrześcijan – „Trwali we wspólnocie”</w:t>
      </w:r>
    </w:p>
    <w:p w14:paraId="0F99CAAF"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10</w:t>
      </w:r>
      <w:r w:rsidRPr="006F7DB5">
        <w:rPr>
          <w:rFonts w:cstheme="minorHAnsi"/>
          <w:sz w:val="22"/>
          <w:szCs w:val="22"/>
          <w:vertAlign w:val="superscript"/>
        </w:rPr>
        <w:t>30</w:t>
      </w:r>
      <w:r w:rsidRPr="006F7DB5">
        <w:rPr>
          <w:rFonts w:cstheme="minorHAnsi"/>
          <w:sz w:val="22"/>
          <w:szCs w:val="22"/>
        </w:rPr>
        <w:tab/>
      </w:r>
      <w:r w:rsidRPr="006F7DB5">
        <w:rPr>
          <w:rFonts w:cstheme="minorHAnsi"/>
          <w:sz w:val="22"/>
          <w:szCs w:val="22"/>
        </w:rPr>
        <w:tab/>
      </w:r>
      <w:r w:rsidRPr="006F7DB5">
        <w:rPr>
          <w:rFonts w:cstheme="minorHAnsi"/>
          <w:sz w:val="22"/>
          <w:szCs w:val="22"/>
        </w:rPr>
        <w:tab/>
        <w:t xml:space="preserve">W intencji rocznych dzieci: Klara Józefina </w:t>
      </w:r>
      <w:r w:rsidRPr="006F7DB5">
        <w:rPr>
          <w:rFonts w:cstheme="minorHAnsi"/>
          <w:b/>
          <w:bCs/>
          <w:sz w:val="22"/>
          <w:szCs w:val="22"/>
        </w:rPr>
        <w:t>Depta</w:t>
      </w:r>
      <w:r w:rsidRPr="006F7DB5">
        <w:rPr>
          <w:rFonts w:cstheme="minorHAnsi"/>
          <w:sz w:val="22"/>
          <w:szCs w:val="22"/>
        </w:rPr>
        <w:t xml:space="preserve">, Leon Michał </w:t>
      </w:r>
      <w:r w:rsidRPr="006F7DB5">
        <w:rPr>
          <w:rFonts w:cstheme="minorHAnsi"/>
          <w:b/>
          <w:bCs/>
          <w:sz w:val="22"/>
          <w:szCs w:val="22"/>
        </w:rPr>
        <w:t>Zientek</w:t>
      </w:r>
    </w:p>
    <w:p w14:paraId="1A016455"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i/>
          <w:iCs/>
          <w:color w:val="C00000"/>
          <w:sz w:val="22"/>
          <w:szCs w:val="22"/>
        </w:rPr>
      </w:pP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sz w:val="22"/>
          <w:szCs w:val="22"/>
        </w:rPr>
        <w:tab/>
      </w:r>
      <w:r w:rsidRPr="006F7DB5">
        <w:rPr>
          <w:rFonts w:cstheme="minorHAnsi"/>
          <w:i/>
          <w:iCs/>
          <w:color w:val="C00000"/>
          <w:sz w:val="22"/>
          <w:szCs w:val="22"/>
        </w:rPr>
        <w:t xml:space="preserve">W kaplicy pod kościołem dla dzieci: </w:t>
      </w:r>
    </w:p>
    <w:p w14:paraId="4272D2AB"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12</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W intencji rodzin, które przyjęły odwiedziny kolędowe</w:t>
      </w:r>
    </w:p>
    <w:p w14:paraId="4A08B007"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b/>
          <w:bCs/>
          <w:color w:val="C00000"/>
          <w:sz w:val="22"/>
          <w:szCs w:val="22"/>
        </w:rPr>
      </w:pPr>
      <w:r w:rsidRPr="006F7DB5">
        <w:rPr>
          <w:rFonts w:cstheme="minorHAnsi"/>
          <w:b/>
          <w:bCs/>
          <w:color w:val="C00000"/>
          <w:sz w:val="22"/>
          <w:szCs w:val="22"/>
        </w:rPr>
        <w:tab/>
        <w:t>15</w:t>
      </w:r>
      <w:r w:rsidRPr="006F7DB5">
        <w:rPr>
          <w:rFonts w:cstheme="minorHAnsi"/>
          <w:b/>
          <w:bCs/>
          <w:color w:val="C00000"/>
          <w:sz w:val="22"/>
          <w:szCs w:val="22"/>
          <w:vertAlign w:val="superscript"/>
        </w:rPr>
        <w:t>00</w:t>
      </w:r>
      <w:r w:rsidRPr="006F7DB5">
        <w:rPr>
          <w:rFonts w:cstheme="minorHAnsi"/>
          <w:b/>
          <w:bCs/>
          <w:color w:val="C00000"/>
          <w:sz w:val="22"/>
          <w:szCs w:val="22"/>
        </w:rPr>
        <w:tab/>
      </w:r>
      <w:r w:rsidRPr="006F7DB5">
        <w:rPr>
          <w:rFonts w:cstheme="minorHAnsi"/>
          <w:b/>
          <w:bCs/>
          <w:color w:val="C00000"/>
          <w:sz w:val="22"/>
          <w:szCs w:val="22"/>
        </w:rPr>
        <w:tab/>
      </w:r>
      <w:r w:rsidRPr="006F7DB5">
        <w:rPr>
          <w:rFonts w:cstheme="minorHAnsi"/>
          <w:b/>
          <w:bCs/>
          <w:color w:val="C00000"/>
          <w:sz w:val="22"/>
          <w:szCs w:val="22"/>
        </w:rPr>
        <w:tab/>
        <w:t>XXX Koncert Kolęd w wykonaniu chórów</w:t>
      </w:r>
    </w:p>
    <w:p w14:paraId="4A55E870" w14:textId="77777777" w:rsidR="006F7DB5" w:rsidRPr="006F7DB5" w:rsidRDefault="006F7DB5" w:rsidP="006F7DB5">
      <w:pPr>
        <w:tabs>
          <w:tab w:val="left" w:pos="284"/>
          <w:tab w:val="left" w:pos="567"/>
          <w:tab w:val="left" w:pos="709"/>
          <w:tab w:val="left" w:pos="851"/>
          <w:tab w:val="left" w:pos="993"/>
          <w:tab w:val="left" w:pos="1134"/>
          <w:tab w:val="left" w:pos="1276"/>
        </w:tabs>
        <w:spacing w:line="240" w:lineRule="exact"/>
        <w:ind w:left="964" w:hanging="964"/>
        <w:rPr>
          <w:rFonts w:cstheme="minorHAnsi"/>
          <w:sz w:val="22"/>
          <w:szCs w:val="22"/>
        </w:rPr>
      </w:pPr>
      <w:r w:rsidRPr="006F7DB5">
        <w:rPr>
          <w:rFonts w:cstheme="minorHAnsi"/>
          <w:sz w:val="22"/>
          <w:szCs w:val="22"/>
        </w:rPr>
        <w:tab/>
        <w:t>18</w:t>
      </w:r>
      <w:r w:rsidRPr="006F7DB5">
        <w:rPr>
          <w:rFonts w:cstheme="minorHAnsi"/>
          <w:sz w:val="22"/>
          <w:szCs w:val="22"/>
          <w:vertAlign w:val="superscript"/>
        </w:rPr>
        <w:t>00</w:t>
      </w:r>
      <w:r w:rsidRPr="006F7DB5">
        <w:rPr>
          <w:rFonts w:cstheme="minorHAnsi"/>
          <w:sz w:val="22"/>
          <w:szCs w:val="22"/>
        </w:rPr>
        <w:tab/>
      </w:r>
      <w:r w:rsidRPr="006F7DB5">
        <w:rPr>
          <w:rFonts w:cstheme="minorHAnsi"/>
          <w:sz w:val="22"/>
          <w:szCs w:val="22"/>
        </w:rPr>
        <w:tab/>
      </w:r>
      <w:r w:rsidRPr="006F7DB5">
        <w:rPr>
          <w:rFonts w:cstheme="minorHAnsi"/>
          <w:sz w:val="22"/>
          <w:szCs w:val="22"/>
        </w:rPr>
        <w:tab/>
        <w:t>W intencji Jerzego Rut z okazji 87. rocznicy urodzin z podziękowaniem za otrzymane łaski z prośbą o dalsze, zdrowie, opiekę Matki Bożej dla solenizanta i całej rodziny</w:t>
      </w:r>
    </w:p>
    <w:p w14:paraId="5CC3001B" w14:textId="77777777" w:rsidR="006F7DB5" w:rsidRPr="006F7DB5" w:rsidRDefault="006F7DB5" w:rsidP="006F7DB5">
      <w:pPr>
        <w:pBdr>
          <w:top w:val="single" w:sz="4" w:space="0" w:color="auto"/>
        </w:pBdr>
        <w:tabs>
          <w:tab w:val="left" w:pos="284"/>
          <w:tab w:val="left" w:pos="567"/>
          <w:tab w:val="left" w:pos="709"/>
          <w:tab w:val="left" w:pos="851"/>
          <w:tab w:val="left" w:pos="993"/>
          <w:tab w:val="left" w:pos="1134"/>
          <w:tab w:val="left" w:pos="1276"/>
        </w:tabs>
        <w:rPr>
          <w:rFonts w:cstheme="minorHAnsi"/>
          <w:spacing w:val="-2"/>
          <w:sz w:val="22"/>
          <w:szCs w:val="22"/>
        </w:rPr>
      </w:pPr>
      <w:r w:rsidRPr="006F7DB5">
        <w:rPr>
          <w:rFonts w:cstheme="minorHAnsi"/>
          <w:b/>
          <w:bCs/>
          <w:spacing w:val="-2"/>
          <w:sz w:val="22"/>
          <w:szCs w:val="22"/>
        </w:rPr>
        <w:t>W tym tygodniu modlimy się</w:t>
      </w:r>
      <w:r w:rsidRPr="006F7DB5">
        <w:rPr>
          <w:rFonts w:cstheme="minorHAnsi"/>
          <w:spacing w:val="-2"/>
          <w:sz w:val="22"/>
          <w:szCs w:val="22"/>
        </w:rPr>
        <w:t>: o zakończenie wojny</w:t>
      </w:r>
    </w:p>
    <w:p w14:paraId="2022FF81" w14:textId="77777777" w:rsidR="006F7DB5" w:rsidRPr="006F7DB5" w:rsidRDefault="006F7DB5" w:rsidP="006F7DB5">
      <w:pPr>
        <w:numPr>
          <w:ilvl w:val="0"/>
          <w:numId w:val="1"/>
        </w:numPr>
        <w:tabs>
          <w:tab w:val="clear" w:pos="454"/>
          <w:tab w:val="num" w:pos="360"/>
        </w:tabs>
        <w:spacing w:line="240" w:lineRule="exact"/>
        <w:ind w:left="360" w:right="371" w:hanging="360"/>
        <w:rPr>
          <w:rFonts w:ascii="Times New Roman" w:hAnsi="Times New Roman"/>
          <w:sz w:val="22"/>
          <w:szCs w:val="22"/>
        </w:rPr>
      </w:pPr>
      <w:r w:rsidRPr="006F7DB5">
        <w:rPr>
          <w:sz w:val="22"/>
          <w:szCs w:val="22"/>
        </w:rPr>
        <w:lastRenderedPageBreak/>
        <w:t xml:space="preserve">Dzisiaj z inicjatywy Ojca Świętego </w:t>
      </w:r>
      <w:r w:rsidRPr="006F7DB5">
        <w:rPr>
          <w:b/>
          <w:bCs/>
          <w:sz w:val="22"/>
          <w:szCs w:val="22"/>
        </w:rPr>
        <w:t>Niedziela Słowa Bożego</w:t>
      </w:r>
      <w:r w:rsidRPr="006F7DB5">
        <w:rPr>
          <w:sz w:val="22"/>
          <w:szCs w:val="22"/>
        </w:rPr>
        <w:t>. Niech będzie dla nas zachętą do osobistej lektury Pisma Świętego.</w:t>
      </w:r>
    </w:p>
    <w:p w14:paraId="79B0B24E" w14:textId="77777777" w:rsidR="006F7DB5" w:rsidRPr="006F7DB5" w:rsidRDefault="006F7DB5" w:rsidP="006F7DB5">
      <w:pPr>
        <w:numPr>
          <w:ilvl w:val="0"/>
          <w:numId w:val="1"/>
        </w:numPr>
        <w:tabs>
          <w:tab w:val="clear" w:pos="454"/>
          <w:tab w:val="num" w:pos="360"/>
        </w:tabs>
        <w:spacing w:line="240" w:lineRule="exact"/>
        <w:ind w:left="360" w:right="371" w:hanging="360"/>
        <w:rPr>
          <w:sz w:val="22"/>
          <w:szCs w:val="22"/>
        </w:rPr>
      </w:pPr>
      <w:r w:rsidRPr="006F7DB5">
        <w:rPr>
          <w:sz w:val="22"/>
          <w:szCs w:val="22"/>
        </w:rPr>
        <w:t>Zapraszamy na godz. 17</w:t>
      </w:r>
      <w:r w:rsidRPr="006F7DB5">
        <w:rPr>
          <w:sz w:val="22"/>
          <w:szCs w:val="22"/>
          <w:vertAlign w:val="superscript"/>
        </w:rPr>
        <w:t>00</w:t>
      </w:r>
      <w:r w:rsidRPr="006F7DB5">
        <w:rPr>
          <w:sz w:val="22"/>
          <w:szCs w:val="22"/>
        </w:rPr>
        <w:t xml:space="preserve"> na </w:t>
      </w:r>
      <w:r w:rsidRPr="006F7DB5">
        <w:rPr>
          <w:b/>
          <w:sz w:val="22"/>
          <w:szCs w:val="22"/>
        </w:rPr>
        <w:t>modlitwę Różańcową o pokój na świecie</w:t>
      </w:r>
      <w:r w:rsidRPr="006F7DB5">
        <w:rPr>
          <w:sz w:val="22"/>
          <w:szCs w:val="22"/>
        </w:rPr>
        <w:t xml:space="preserve"> oraz na godz. 17</w:t>
      </w:r>
      <w:r w:rsidRPr="006F7DB5">
        <w:rPr>
          <w:sz w:val="22"/>
          <w:szCs w:val="22"/>
          <w:vertAlign w:val="superscript"/>
        </w:rPr>
        <w:t>30</w:t>
      </w:r>
      <w:r w:rsidRPr="006F7DB5">
        <w:rPr>
          <w:sz w:val="22"/>
          <w:szCs w:val="22"/>
        </w:rPr>
        <w:t xml:space="preserve"> na </w:t>
      </w:r>
      <w:r w:rsidRPr="006F7DB5">
        <w:rPr>
          <w:b/>
          <w:sz w:val="22"/>
          <w:szCs w:val="22"/>
        </w:rPr>
        <w:t>nieszpory niedzielne</w:t>
      </w:r>
      <w:r w:rsidRPr="006F7DB5">
        <w:rPr>
          <w:sz w:val="22"/>
          <w:szCs w:val="22"/>
        </w:rPr>
        <w:t>.</w:t>
      </w:r>
    </w:p>
    <w:p w14:paraId="0AB54E41"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 xml:space="preserve">Siostry z klasztoru </w:t>
      </w:r>
      <w:proofErr w:type="spellStart"/>
      <w:r w:rsidRPr="006F7DB5">
        <w:rPr>
          <w:sz w:val="22"/>
          <w:szCs w:val="22"/>
        </w:rPr>
        <w:t>Annuntiata</w:t>
      </w:r>
      <w:proofErr w:type="spellEnd"/>
      <w:r w:rsidRPr="006F7DB5">
        <w:rPr>
          <w:sz w:val="22"/>
          <w:szCs w:val="22"/>
        </w:rPr>
        <w:t xml:space="preserve"> zapraszają we wtorek na godz. 18</w:t>
      </w:r>
      <w:r w:rsidRPr="006F7DB5">
        <w:rPr>
          <w:sz w:val="22"/>
          <w:szCs w:val="22"/>
          <w:vertAlign w:val="superscript"/>
        </w:rPr>
        <w:t>00</w:t>
      </w:r>
      <w:r w:rsidRPr="006F7DB5">
        <w:rPr>
          <w:sz w:val="22"/>
          <w:szCs w:val="22"/>
        </w:rPr>
        <w:t xml:space="preserve"> na </w:t>
      </w:r>
      <w:r w:rsidRPr="006F7DB5">
        <w:rPr>
          <w:b/>
          <w:bCs/>
          <w:sz w:val="22"/>
          <w:szCs w:val="22"/>
        </w:rPr>
        <w:t xml:space="preserve">Mszę Świętą i konferencją ks. Biskupa Edwarda </w:t>
      </w:r>
      <w:proofErr w:type="spellStart"/>
      <w:r w:rsidRPr="006F7DB5">
        <w:rPr>
          <w:b/>
          <w:bCs/>
          <w:sz w:val="22"/>
          <w:szCs w:val="22"/>
        </w:rPr>
        <w:t>Dajczaka</w:t>
      </w:r>
      <w:proofErr w:type="spellEnd"/>
      <w:r w:rsidRPr="006F7DB5">
        <w:rPr>
          <w:sz w:val="22"/>
          <w:szCs w:val="22"/>
        </w:rPr>
        <w:t>.</w:t>
      </w:r>
    </w:p>
    <w:p w14:paraId="6887C716"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W środę, 25 stycznia o 17</w:t>
      </w:r>
      <w:r w:rsidRPr="006F7DB5">
        <w:rPr>
          <w:sz w:val="22"/>
          <w:szCs w:val="22"/>
          <w:vertAlign w:val="superscript"/>
        </w:rPr>
        <w:t>00</w:t>
      </w:r>
      <w:r w:rsidRPr="006F7DB5">
        <w:rPr>
          <w:sz w:val="22"/>
          <w:szCs w:val="22"/>
        </w:rPr>
        <w:t xml:space="preserve"> </w:t>
      </w:r>
      <w:r w:rsidRPr="006F7DB5">
        <w:rPr>
          <w:b/>
          <w:bCs/>
          <w:sz w:val="22"/>
          <w:szCs w:val="22"/>
        </w:rPr>
        <w:t>Adoracja i Modlitwa o pokój</w:t>
      </w:r>
      <w:r w:rsidRPr="006F7DB5">
        <w:rPr>
          <w:sz w:val="22"/>
          <w:szCs w:val="22"/>
        </w:rPr>
        <w:t>.</w:t>
      </w:r>
    </w:p>
    <w:p w14:paraId="3BED8F07"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W piątek o 15</w:t>
      </w:r>
      <w:r w:rsidRPr="006F7DB5">
        <w:rPr>
          <w:sz w:val="22"/>
          <w:szCs w:val="22"/>
          <w:vertAlign w:val="superscript"/>
        </w:rPr>
        <w:t>00</w:t>
      </w:r>
      <w:r w:rsidRPr="006F7DB5">
        <w:rPr>
          <w:b/>
          <w:sz w:val="22"/>
          <w:szCs w:val="22"/>
        </w:rPr>
        <w:t xml:space="preserve"> Koronka do Bożego Miłosierdzia.</w:t>
      </w:r>
    </w:p>
    <w:p w14:paraId="2394D8EF"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W sobotę w kaplicy pod kościołem o godz. 19</w:t>
      </w:r>
      <w:r w:rsidRPr="006F7DB5">
        <w:rPr>
          <w:sz w:val="22"/>
          <w:szCs w:val="22"/>
          <w:vertAlign w:val="superscript"/>
        </w:rPr>
        <w:t>00</w:t>
      </w:r>
      <w:r w:rsidRPr="006F7DB5">
        <w:rPr>
          <w:sz w:val="22"/>
          <w:szCs w:val="22"/>
        </w:rPr>
        <w:t xml:space="preserve"> </w:t>
      </w:r>
      <w:r w:rsidRPr="006F7DB5">
        <w:rPr>
          <w:b/>
          <w:sz w:val="22"/>
          <w:szCs w:val="22"/>
        </w:rPr>
        <w:t>Wieczór Filmowy</w:t>
      </w:r>
      <w:r w:rsidRPr="006F7DB5">
        <w:rPr>
          <w:sz w:val="22"/>
          <w:szCs w:val="22"/>
        </w:rPr>
        <w:t xml:space="preserve">. Wyświetlimy kolejne odcinki serialu „The </w:t>
      </w:r>
      <w:proofErr w:type="spellStart"/>
      <w:r w:rsidRPr="006F7DB5">
        <w:rPr>
          <w:sz w:val="22"/>
          <w:szCs w:val="22"/>
        </w:rPr>
        <w:t>Chosen</w:t>
      </w:r>
      <w:proofErr w:type="spellEnd"/>
      <w:r w:rsidRPr="006F7DB5">
        <w:rPr>
          <w:sz w:val="22"/>
          <w:szCs w:val="22"/>
        </w:rPr>
        <w:t>” – Wybrani.</w:t>
      </w:r>
    </w:p>
    <w:p w14:paraId="2053170D"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W przeszłą niedzielę o 15</w:t>
      </w:r>
      <w:r w:rsidRPr="006F7DB5">
        <w:rPr>
          <w:sz w:val="22"/>
          <w:szCs w:val="22"/>
          <w:vertAlign w:val="superscript"/>
        </w:rPr>
        <w:t>00</w:t>
      </w:r>
      <w:r w:rsidRPr="006F7DB5">
        <w:rPr>
          <w:sz w:val="22"/>
          <w:szCs w:val="22"/>
        </w:rPr>
        <w:t xml:space="preserve"> </w:t>
      </w:r>
      <w:r w:rsidRPr="006F7DB5">
        <w:rPr>
          <w:b/>
          <w:bCs/>
          <w:sz w:val="22"/>
          <w:szCs w:val="22"/>
        </w:rPr>
        <w:t>XXX Koncert Kolęd w wykonaniu chórów</w:t>
      </w:r>
      <w:r w:rsidRPr="006F7DB5">
        <w:rPr>
          <w:sz w:val="22"/>
          <w:szCs w:val="22"/>
        </w:rPr>
        <w:t>.</w:t>
      </w:r>
    </w:p>
    <w:p w14:paraId="2EA8197A"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W przyszłą niedzielę o godz. 10</w:t>
      </w:r>
      <w:r w:rsidRPr="006F7DB5">
        <w:rPr>
          <w:sz w:val="22"/>
          <w:szCs w:val="22"/>
          <w:vertAlign w:val="superscript"/>
        </w:rPr>
        <w:t>30</w:t>
      </w:r>
      <w:r w:rsidRPr="006F7DB5">
        <w:rPr>
          <w:sz w:val="22"/>
          <w:szCs w:val="22"/>
        </w:rPr>
        <w:t xml:space="preserve"> Msza Święta </w:t>
      </w:r>
      <w:r w:rsidRPr="006F7DB5">
        <w:rPr>
          <w:b/>
          <w:sz w:val="22"/>
          <w:szCs w:val="22"/>
        </w:rPr>
        <w:t>w intencji rocznych dzieci</w:t>
      </w:r>
      <w:r w:rsidRPr="006F7DB5">
        <w:rPr>
          <w:sz w:val="22"/>
          <w:szCs w:val="22"/>
        </w:rPr>
        <w:t>.</w:t>
      </w:r>
    </w:p>
    <w:p w14:paraId="01E6294D" w14:textId="796D8494" w:rsidR="006F7DB5" w:rsidRPr="006F7DB5" w:rsidRDefault="00FA24DA" w:rsidP="006F7DB5">
      <w:pPr>
        <w:numPr>
          <w:ilvl w:val="0"/>
          <w:numId w:val="1"/>
        </w:numPr>
        <w:tabs>
          <w:tab w:val="clear" w:pos="454"/>
          <w:tab w:val="num" w:pos="360"/>
        </w:tabs>
        <w:spacing w:line="240" w:lineRule="exact"/>
        <w:ind w:left="360" w:hanging="360"/>
        <w:rPr>
          <w:sz w:val="22"/>
          <w:szCs w:val="22"/>
        </w:rPr>
      </w:pPr>
      <w:r>
        <w:rPr>
          <w:sz w:val="22"/>
          <w:szCs w:val="22"/>
        </w:rPr>
        <w:t xml:space="preserve">W zakrystii można zabrać plan </w:t>
      </w:r>
      <w:r w:rsidRPr="00FA24DA">
        <w:rPr>
          <w:b/>
          <w:bCs/>
          <w:sz w:val="22"/>
          <w:szCs w:val="22"/>
        </w:rPr>
        <w:t>pielgrzymki do Meksyku</w:t>
      </w:r>
      <w:r>
        <w:rPr>
          <w:sz w:val="22"/>
          <w:szCs w:val="22"/>
        </w:rPr>
        <w:t xml:space="preserve"> (termin 13-24.11.2023).</w:t>
      </w:r>
    </w:p>
    <w:p w14:paraId="75CB297D"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Kolekta dzisiejsza przeznaczona jest na bieżące potrzeby. W zakrystii lub na konto można przekazać ofiary na rzecz pomocy Ukrainie w ramach akcji „Rodzina-Rodzinie”.</w:t>
      </w:r>
    </w:p>
    <w:p w14:paraId="0E039B4C" w14:textId="77777777" w:rsidR="006F7DB5" w:rsidRPr="006F7DB5" w:rsidRDefault="006F7DB5" w:rsidP="006F7DB5">
      <w:pPr>
        <w:numPr>
          <w:ilvl w:val="0"/>
          <w:numId w:val="1"/>
        </w:numPr>
        <w:tabs>
          <w:tab w:val="clear" w:pos="454"/>
          <w:tab w:val="num" w:pos="360"/>
        </w:tabs>
        <w:spacing w:line="240" w:lineRule="exact"/>
        <w:ind w:left="360" w:hanging="360"/>
        <w:rPr>
          <w:sz w:val="22"/>
          <w:szCs w:val="22"/>
        </w:rPr>
      </w:pPr>
      <w:r w:rsidRPr="006F7DB5">
        <w:rPr>
          <w:sz w:val="22"/>
          <w:szCs w:val="22"/>
        </w:rPr>
        <w:t xml:space="preserve">Za wszystkie ofiary, kwiaty i prace przy kościele składamy serdeczne „Bóg zapłać”. </w:t>
      </w:r>
    </w:p>
    <w:p w14:paraId="3B6978F8" w14:textId="77777777" w:rsidR="006F7DB5" w:rsidRPr="006F7DB5" w:rsidRDefault="006F7DB5" w:rsidP="006F7DB5">
      <w:pPr>
        <w:spacing w:line="240" w:lineRule="exact"/>
        <w:rPr>
          <w:sz w:val="22"/>
          <w:szCs w:val="22"/>
        </w:rPr>
      </w:pPr>
    </w:p>
    <w:p w14:paraId="58528B13" w14:textId="77777777" w:rsidR="006F7DB5" w:rsidRPr="006F7DB5" w:rsidRDefault="006F7DB5" w:rsidP="006F7DB5">
      <w:pPr>
        <w:spacing w:line="240" w:lineRule="exact"/>
        <w:rPr>
          <w:b/>
          <w:sz w:val="22"/>
          <w:szCs w:val="22"/>
        </w:rPr>
      </w:pPr>
      <w:r w:rsidRPr="006F7DB5">
        <w:rPr>
          <w:b/>
          <w:sz w:val="22"/>
          <w:szCs w:val="22"/>
        </w:rPr>
        <w:t xml:space="preserve">W </w:t>
      </w:r>
      <w:r w:rsidRPr="006F7DB5">
        <w:rPr>
          <w:noProof/>
          <w:sz w:val="22"/>
          <w:szCs w:val="22"/>
        </w:rPr>
        <w:drawing>
          <wp:anchor distT="0" distB="0" distL="114300" distR="114300" simplePos="0" relativeHeight="251664384" behindDoc="0" locked="1" layoutInCell="1" allowOverlap="1" wp14:anchorId="348A4F94" wp14:editId="391BA819">
            <wp:simplePos x="0" y="0"/>
            <wp:positionH relativeFrom="column">
              <wp:posOffset>-88900</wp:posOffset>
            </wp:positionH>
            <wp:positionV relativeFrom="page">
              <wp:posOffset>9150985</wp:posOffset>
            </wp:positionV>
            <wp:extent cx="2628900" cy="1085850"/>
            <wp:effectExtent l="0" t="0" r="0" b="6350"/>
            <wp:wrapSquare wrapText="bothSides"/>
            <wp:docPr id="4" name="Obraz 4" descr="radio-dox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radio-doxa"/>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28900" cy="10858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F7DB5">
        <w:rPr>
          <w:b/>
          <w:sz w:val="22"/>
          <w:szCs w:val="22"/>
        </w:rPr>
        <w:t>minionym tygodniu odeszli do Pana:</w:t>
      </w:r>
    </w:p>
    <w:p w14:paraId="71AE2E97" w14:textId="77777777" w:rsidR="006F7DB5" w:rsidRPr="00320A90" w:rsidRDefault="006F7DB5" w:rsidP="006F7DB5">
      <w:pPr>
        <w:numPr>
          <w:ilvl w:val="2"/>
          <w:numId w:val="1"/>
        </w:numPr>
        <w:tabs>
          <w:tab w:val="clear" w:pos="2160"/>
          <w:tab w:val="num" w:pos="720"/>
        </w:tabs>
        <w:spacing w:line="240" w:lineRule="exact"/>
        <w:ind w:left="720"/>
        <w:rPr>
          <w:sz w:val="22"/>
          <w:szCs w:val="22"/>
        </w:rPr>
      </w:pPr>
      <w:r w:rsidRPr="00320A90">
        <w:rPr>
          <w:sz w:val="22"/>
          <w:szCs w:val="22"/>
        </w:rPr>
        <w:t>Irena</w:t>
      </w:r>
      <w:r w:rsidRPr="00320A90">
        <w:rPr>
          <w:rFonts w:eastAsia="Times New Roman"/>
          <w:sz w:val="22"/>
          <w:szCs w:val="22"/>
        </w:rPr>
        <w:t> </w:t>
      </w:r>
      <w:proofErr w:type="spellStart"/>
      <w:r w:rsidRPr="00320A90">
        <w:rPr>
          <w:b/>
          <w:bCs/>
          <w:sz w:val="22"/>
          <w:szCs w:val="22"/>
        </w:rPr>
        <w:t>Butyńska</w:t>
      </w:r>
      <w:proofErr w:type="spellEnd"/>
      <w:r w:rsidRPr="00320A90">
        <w:rPr>
          <w:sz w:val="22"/>
          <w:szCs w:val="22"/>
        </w:rPr>
        <w:t>, lat 78, zam. na ul. Skłodowskiej</w:t>
      </w:r>
      <w:r w:rsidRPr="00320A90">
        <w:rPr>
          <w:rFonts w:eastAsia="Times New Roman"/>
          <w:sz w:val="22"/>
          <w:szCs w:val="22"/>
        </w:rPr>
        <w:t> </w:t>
      </w:r>
      <w:r w:rsidRPr="00320A90">
        <w:rPr>
          <w:i/>
          <w:iCs/>
          <w:sz w:val="22"/>
          <w:szCs w:val="22"/>
        </w:rPr>
        <w:t>(pogrzeb w poniedziałek 23 I 2023 o 12.00)</w:t>
      </w:r>
    </w:p>
    <w:p w14:paraId="423E5D21" w14:textId="77777777" w:rsidR="006F7DB5" w:rsidRPr="00320A90" w:rsidRDefault="006F7DB5" w:rsidP="006F7DB5">
      <w:pPr>
        <w:numPr>
          <w:ilvl w:val="2"/>
          <w:numId w:val="1"/>
        </w:numPr>
        <w:tabs>
          <w:tab w:val="clear" w:pos="2160"/>
          <w:tab w:val="num" w:pos="720"/>
        </w:tabs>
        <w:spacing w:line="240" w:lineRule="exact"/>
        <w:ind w:left="720"/>
        <w:rPr>
          <w:sz w:val="22"/>
          <w:szCs w:val="22"/>
        </w:rPr>
      </w:pPr>
      <w:r w:rsidRPr="00320A90">
        <w:rPr>
          <w:sz w:val="22"/>
          <w:szCs w:val="22"/>
        </w:rPr>
        <w:t>Wiesława</w:t>
      </w:r>
      <w:r w:rsidRPr="00320A90">
        <w:rPr>
          <w:rFonts w:eastAsia="Times New Roman"/>
          <w:sz w:val="22"/>
          <w:szCs w:val="22"/>
        </w:rPr>
        <w:t> </w:t>
      </w:r>
      <w:r w:rsidRPr="00320A90">
        <w:rPr>
          <w:b/>
          <w:bCs/>
          <w:sz w:val="22"/>
          <w:szCs w:val="22"/>
        </w:rPr>
        <w:t>Łabuz</w:t>
      </w:r>
      <w:r w:rsidRPr="00320A90">
        <w:rPr>
          <w:sz w:val="22"/>
          <w:szCs w:val="22"/>
        </w:rPr>
        <w:t>, lat 77, zam. na ul. Pomnikowej</w:t>
      </w:r>
      <w:r w:rsidRPr="00320A90">
        <w:rPr>
          <w:i/>
          <w:iCs/>
          <w:sz w:val="22"/>
          <w:szCs w:val="22"/>
        </w:rPr>
        <w:t xml:space="preserve"> </w:t>
      </w:r>
    </w:p>
    <w:p w14:paraId="6D8781A5" w14:textId="77777777" w:rsidR="006F7DB5" w:rsidRPr="00320A90" w:rsidRDefault="006F7DB5" w:rsidP="006F7DB5">
      <w:pPr>
        <w:numPr>
          <w:ilvl w:val="2"/>
          <w:numId w:val="1"/>
        </w:numPr>
        <w:tabs>
          <w:tab w:val="clear" w:pos="2160"/>
          <w:tab w:val="num" w:pos="720"/>
        </w:tabs>
        <w:spacing w:line="240" w:lineRule="exact"/>
        <w:ind w:left="720"/>
        <w:rPr>
          <w:sz w:val="22"/>
          <w:szCs w:val="22"/>
        </w:rPr>
      </w:pPr>
      <w:r w:rsidRPr="00320A90">
        <w:rPr>
          <w:sz w:val="22"/>
          <w:szCs w:val="22"/>
        </w:rPr>
        <w:t>Stanisława</w:t>
      </w:r>
      <w:r w:rsidRPr="00320A90">
        <w:rPr>
          <w:rFonts w:eastAsia="Times New Roman"/>
          <w:sz w:val="22"/>
          <w:szCs w:val="22"/>
        </w:rPr>
        <w:t> </w:t>
      </w:r>
      <w:proofErr w:type="spellStart"/>
      <w:r w:rsidRPr="00320A90">
        <w:rPr>
          <w:b/>
          <w:bCs/>
          <w:sz w:val="22"/>
          <w:szCs w:val="22"/>
        </w:rPr>
        <w:t>Charęza</w:t>
      </w:r>
      <w:proofErr w:type="spellEnd"/>
      <w:r w:rsidRPr="00320A90">
        <w:rPr>
          <w:sz w:val="22"/>
          <w:szCs w:val="22"/>
        </w:rPr>
        <w:t>, lat 86, zam. na ul. Opawskiej</w:t>
      </w:r>
      <w:r w:rsidRPr="00320A90">
        <w:rPr>
          <w:i/>
          <w:iCs/>
          <w:sz w:val="22"/>
          <w:szCs w:val="22"/>
        </w:rPr>
        <w:t xml:space="preserve"> </w:t>
      </w:r>
    </w:p>
    <w:p w14:paraId="02857BCD" w14:textId="77777777" w:rsidR="006F7DB5" w:rsidRPr="00320A90" w:rsidRDefault="006F7DB5" w:rsidP="006F7DB5">
      <w:pPr>
        <w:numPr>
          <w:ilvl w:val="2"/>
          <w:numId w:val="1"/>
        </w:numPr>
        <w:tabs>
          <w:tab w:val="clear" w:pos="2160"/>
          <w:tab w:val="num" w:pos="720"/>
        </w:tabs>
        <w:spacing w:line="240" w:lineRule="exact"/>
        <w:ind w:left="720"/>
        <w:rPr>
          <w:sz w:val="22"/>
          <w:szCs w:val="22"/>
        </w:rPr>
      </w:pPr>
      <w:r w:rsidRPr="00320A90">
        <w:rPr>
          <w:sz w:val="22"/>
          <w:szCs w:val="22"/>
        </w:rPr>
        <w:t>Adam</w:t>
      </w:r>
      <w:r w:rsidRPr="00320A90">
        <w:rPr>
          <w:rFonts w:eastAsia="Times New Roman"/>
          <w:sz w:val="22"/>
          <w:szCs w:val="22"/>
        </w:rPr>
        <w:t> </w:t>
      </w:r>
      <w:r w:rsidRPr="00320A90">
        <w:rPr>
          <w:b/>
          <w:bCs/>
          <w:sz w:val="22"/>
          <w:szCs w:val="22"/>
        </w:rPr>
        <w:t>Paprotny</w:t>
      </w:r>
      <w:r w:rsidRPr="00320A90">
        <w:rPr>
          <w:sz w:val="22"/>
          <w:szCs w:val="22"/>
        </w:rPr>
        <w:t>, lat 69, zam. na ul. Skłodowskiej</w:t>
      </w:r>
      <w:r w:rsidRPr="00320A90">
        <w:rPr>
          <w:rFonts w:eastAsia="Times New Roman"/>
          <w:sz w:val="22"/>
          <w:szCs w:val="22"/>
        </w:rPr>
        <w:t> </w:t>
      </w:r>
    </w:p>
    <w:p w14:paraId="55EB0777" w14:textId="77777777" w:rsidR="006F7DB5" w:rsidRPr="006F7DB5" w:rsidRDefault="006F7DB5" w:rsidP="006F7DB5">
      <w:pPr>
        <w:spacing w:line="240" w:lineRule="exact"/>
        <w:jc w:val="right"/>
        <w:rPr>
          <w:b/>
          <w:i/>
          <w:sz w:val="22"/>
          <w:szCs w:val="22"/>
        </w:rPr>
      </w:pPr>
      <w:r w:rsidRPr="006F7DB5">
        <w:rPr>
          <w:b/>
          <w:i/>
          <w:sz w:val="22"/>
          <w:szCs w:val="22"/>
        </w:rPr>
        <w:t>Wieczny odpoczynek racz zmarłym dać Panie</w:t>
      </w:r>
    </w:p>
    <w:p w14:paraId="0921D38E" w14:textId="77777777" w:rsidR="00B229B1" w:rsidRPr="00987E7B" w:rsidRDefault="00B229B1" w:rsidP="00987E7B">
      <w:pPr>
        <w:rPr>
          <w:sz w:val="16"/>
          <w:szCs w:val="16"/>
        </w:rPr>
      </w:pPr>
    </w:p>
    <w:p w14:paraId="585EDB37" w14:textId="77777777" w:rsidR="006F7DB5" w:rsidRPr="00A72BCD" w:rsidRDefault="006F7DB5" w:rsidP="006F7DB5">
      <w:pPr>
        <w:rPr>
          <w:b/>
          <w:bCs/>
          <w:sz w:val="28"/>
          <w:szCs w:val="28"/>
        </w:rPr>
      </w:pPr>
      <w:r w:rsidRPr="00A72BCD">
        <w:rPr>
          <w:b/>
          <w:bCs/>
          <w:sz w:val="28"/>
          <w:szCs w:val="28"/>
        </w:rPr>
        <w:t>Kolęda 2023</w:t>
      </w:r>
    </w:p>
    <w:p w14:paraId="4A0CB116" w14:textId="77777777" w:rsidR="006F7DB5" w:rsidRPr="00A72BCD" w:rsidRDefault="006F7DB5" w:rsidP="006F7DB5">
      <w:pPr>
        <w:shd w:val="clear" w:color="auto" w:fill="D9D9D9"/>
        <w:rPr>
          <w:rFonts w:cstheme="minorHAnsi"/>
          <w:b/>
          <w:bCs/>
          <w:sz w:val="28"/>
          <w:szCs w:val="28"/>
        </w:rPr>
        <w:sectPr w:rsidR="006F7DB5" w:rsidRPr="00A72BCD" w:rsidSect="00B93C69">
          <w:type w:val="continuous"/>
          <w:pgSz w:w="9923" w:h="14158"/>
          <w:pgMar w:top="454" w:right="454" w:bottom="455" w:left="454" w:header="454" w:footer="454" w:gutter="0"/>
          <w:cols w:space="708"/>
          <w:titlePg/>
          <w:docGrid w:linePitch="360"/>
        </w:sectPr>
      </w:pPr>
    </w:p>
    <w:p w14:paraId="397F82A5" w14:textId="77777777" w:rsidR="006F7DB5" w:rsidRPr="001855BB" w:rsidRDefault="006F7DB5" w:rsidP="006F7DB5">
      <w:pPr>
        <w:shd w:val="clear" w:color="auto" w:fill="D9D9D9"/>
        <w:spacing w:line="240" w:lineRule="exact"/>
        <w:rPr>
          <w:rFonts w:cstheme="minorHAnsi"/>
          <w:b/>
          <w:sz w:val="22"/>
          <w:szCs w:val="22"/>
        </w:rPr>
      </w:pPr>
      <w:r w:rsidRPr="001855BB">
        <w:rPr>
          <w:rFonts w:cstheme="minorHAnsi"/>
          <w:b/>
          <w:sz w:val="22"/>
          <w:szCs w:val="22"/>
        </w:rPr>
        <w:t>22 stycznia 202</w:t>
      </w:r>
      <w:r>
        <w:rPr>
          <w:rFonts w:cstheme="minorHAnsi"/>
          <w:b/>
          <w:sz w:val="22"/>
          <w:szCs w:val="22"/>
        </w:rPr>
        <w:t>3</w:t>
      </w:r>
      <w:r w:rsidRPr="001855BB">
        <w:rPr>
          <w:rFonts w:cstheme="minorHAnsi"/>
          <w:b/>
          <w:sz w:val="22"/>
          <w:szCs w:val="22"/>
        </w:rPr>
        <w:t xml:space="preserve"> – </w:t>
      </w:r>
      <w:r w:rsidRPr="001855BB">
        <w:rPr>
          <w:rFonts w:cstheme="minorHAnsi"/>
          <w:b/>
          <w:color w:val="FF0000"/>
          <w:sz w:val="22"/>
          <w:szCs w:val="22"/>
        </w:rPr>
        <w:t>niedziela</w:t>
      </w:r>
    </w:p>
    <w:p w14:paraId="6BC3BBF2" w14:textId="77777777" w:rsidR="006F7DB5" w:rsidRPr="001855BB" w:rsidRDefault="006F7DB5" w:rsidP="006F7DB5">
      <w:pPr>
        <w:spacing w:line="240" w:lineRule="exact"/>
        <w:rPr>
          <w:rFonts w:cstheme="minorHAnsi"/>
          <w:i/>
          <w:color w:val="C00000"/>
          <w:sz w:val="22"/>
          <w:szCs w:val="22"/>
        </w:rPr>
      </w:pPr>
      <w:r w:rsidRPr="001855BB">
        <w:rPr>
          <w:rFonts w:cstheme="minorHAnsi"/>
          <w:sz w:val="22"/>
          <w:szCs w:val="22"/>
        </w:rPr>
        <w:t xml:space="preserve">1 Wczasowa, Radosna </w:t>
      </w:r>
    </w:p>
    <w:p w14:paraId="4F0E221B" w14:textId="77777777" w:rsidR="006F7DB5" w:rsidRPr="001855BB" w:rsidRDefault="006F7DB5" w:rsidP="006F7DB5">
      <w:pPr>
        <w:spacing w:line="240" w:lineRule="exact"/>
        <w:rPr>
          <w:rFonts w:cstheme="minorHAnsi"/>
          <w:i/>
          <w:color w:val="C00000"/>
          <w:sz w:val="22"/>
          <w:szCs w:val="22"/>
        </w:rPr>
      </w:pPr>
      <w:r w:rsidRPr="001855BB">
        <w:rPr>
          <w:rFonts w:cstheme="minorHAnsi"/>
          <w:sz w:val="22"/>
          <w:szCs w:val="22"/>
        </w:rPr>
        <w:t xml:space="preserve">2 Lipowa </w:t>
      </w:r>
    </w:p>
    <w:p w14:paraId="1057ED4B" w14:textId="77777777" w:rsidR="00F610F0" w:rsidRPr="00F610F0" w:rsidRDefault="00F610F0" w:rsidP="00F610F0">
      <w:pPr>
        <w:shd w:val="clear" w:color="auto" w:fill="D9D9D9"/>
        <w:rPr>
          <w:rFonts w:cs="Calibri (Tekst podstawowy)"/>
          <w:b/>
          <w:spacing w:val="-2"/>
          <w:sz w:val="22"/>
          <w:szCs w:val="22"/>
        </w:rPr>
      </w:pPr>
      <w:r w:rsidRPr="00F610F0">
        <w:rPr>
          <w:rFonts w:cs="Calibri (Tekst podstawowy)"/>
          <w:b/>
          <w:spacing w:val="-2"/>
          <w:sz w:val="22"/>
          <w:szCs w:val="22"/>
        </w:rPr>
        <w:t>23 stycznia 2023 – poniedziałek</w:t>
      </w:r>
    </w:p>
    <w:p w14:paraId="18371C28" w14:textId="77777777" w:rsidR="00F610F0" w:rsidRPr="001855BB" w:rsidRDefault="00F610F0" w:rsidP="00F610F0">
      <w:pPr>
        <w:rPr>
          <w:rFonts w:cstheme="minorHAnsi"/>
          <w:i/>
          <w:color w:val="C00000"/>
          <w:sz w:val="22"/>
          <w:szCs w:val="22"/>
        </w:rPr>
      </w:pPr>
      <w:r w:rsidRPr="001855BB">
        <w:rPr>
          <w:rFonts w:cstheme="minorHAnsi"/>
          <w:sz w:val="22"/>
          <w:szCs w:val="22"/>
        </w:rPr>
        <w:t xml:space="preserve">1 Kochanowskiego </w:t>
      </w:r>
    </w:p>
    <w:p w14:paraId="153FF011" w14:textId="77777777" w:rsidR="00F610F0" w:rsidRPr="001855BB" w:rsidRDefault="00F610F0" w:rsidP="00F610F0">
      <w:pPr>
        <w:rPr>
          <w:rFonts w:cstheme="minorHAnsi"/>
          <w:iCs/>
          <w:sz w:val="22"/>
          <w:szCs w:val="22"/>
        </w:rPr>
      </w:pPr>
      <w:r w:rsidRPr="001855BB">
        <w:rPr>
          <w:rFonts w:cstheme="minorHAnsi"/>
          <w:sz w:val="22"/>
          <w:szCs w:val="22"/>
        </w:rPr>
        <w:t xml:space="preserve">2 </w:t>
      </w:r>
      <w:proofErr w:type="spellStart"/>
      <w:r w:rsidRPr="001855BB">
        <w:rPr>
          <w:rFonts w:cstheme="minorHAnsi"/>
          <w:sz w:val="22"/>
          <w:szCs w:val="22"/>
        </w:rPr>
        <w:t>Eichendorffa</w:t>
      </w:r>
      <w:proofErr w:type="spellEnd"/>
      <w:r w:rsidRPr="001855BB">
        <w:rPr>
          <w:rFonts w:cstheme="minorHAnsi"/>
          <w:sz w:val="22"/>
          <w:szCs w:val="22"/>
        </w:rPr>
        <w:t xml:space="preserve"> 20-22 </w:t>
      </w:r>
      <w:r w:rsidRPr="001855BB">
        <w:rPr>
          <w:rFonts w:cstheme="minorHAnsi"/>
          <w:iCs/>
          <w:sz w:val="22"/>
          <w:szCs w:val="22"/>
        </w:rPr>
        <w:t xml:space="preserve">oraz </w:t>
      </w:r>
    </w:p>
    <w:p w14:paraId="50E9853B" w14:textId="77777777" w:rsidR="00F610F0" w:rsidRPr="001855BB" w:rsidRDefault="00F610F0" w:rsidP="00F610F0">
      <w:pPr>
        <w:rPr>
          <w:rFonts w:cstheme="minorHAnsi"/>
          <w:i/>
          <w:color w:val="C00000"/>
          <w:sz w:val="22"/>
          <w:szCs w:val="22"/>
        </w:rPr>
      </w:pPr>
      <w:r w:rsidRPr="001855BB">
        <w:rPr>
          <w:rFonts w:cstheme="minorHAnsi"/>
          <w:iCs/>
          <w:sz w:val="22"/>
          <w:szCs w:val="22"/>
        </w:rPr>
        <w:t xml:space="preserve">   Kochanowskiego 16-18</w:t>
      </w:r>
      <w:r w:rsidRPr="001855BB">
        <w:rPr>
          <w:rFonts w:cstheme="minorHAnsi"/>
          <w:i/>
          <w:color w:val="FFE599"/>
          <w:sz w:val="22"/>
          <w:szCs w:val="22"/>
        </w:rPr>
        <w:t xml:space="preserve"> </w:t>
      </w:r>
    </w:p>
    <w:p w14:paraId="29A90618" w14:textId="77777777" w:rsidR="00F610F0" w:rsidRPr="001855BB" w:rsidRDefault="00F610F0" w:rsidP="00F610F0">
      <w:pPr>
        <w:rPr>
          <w:rFonts w:cstheme="minorHAnsi"/>
          <w:i/>
          <w:color w:val="C00000"/>
          <w:sz w:val="22"/>
          <w:szCs w:val="22"/>
        </w:rPr>
      </w:pPr>
      <w:r w:rsidRPr="001855BB">
        <w:rPr>
          <w:rFonts w:cstheme="minorHAnsi"/>
          <w:sz w:val="22"/>
          <w:szCs w:val="22"/>
        </w:rPr>
        <w:t xml:space="preserve">3 </w:t>
      </w:r>
      <w:proofErr w:type="spellStart"/>
      <w:r w:rsidRPr="001855BB">
        <w:rPr>
          <w:rFonts w:cstheme="minorHAnsi"/>
          <w:sz w:val="22"/>
          <w:szCs w:val="22"/>
        </w:rPr>
        <w:t>Eichendorffa</w:t>
      </w:r>
      <w:proofErr w:type="spellEnd"/>
      <w:r w:rsidRPr="001855BB">
        <w:rPr>
          <w:rFonts w:cstheme="minorHAnsi"/>
          <w:sz w:val="22"/>
          <w:szCs w:val="22"/>
        </w:rPr>
        <w:t xml:space="preserve"> 25-31 </w:t>
      </w:r>
    </w:p>
    <w:p w14:paraId="5A761C42" w14:textId="77777777" w:rsidR="00F610F0" w:rsidRPr="001855BB" w:rsidRDefault="00F610F0" w:rsidP="00F610F0">
      <w:pPr>
        <w:shd w:val="clear" w:color="auto" w:fill="D9D9D9"/>
        <w:rPr>
          <w:rFonts w:cstheme="minorHAnsi"/>
          <w:b/>
          <w:sz w:val="22"/>
          <w:szCs w:val="22"/>
        </w:rPr>
      </w:pPr>
      <w:r w:rsidRPr="001855BB">
        <w:rPr>
          <w:rFonts w:cstheme="minorHAnsi"/>
          <w:b/>
          <w:sz w:val="22"/>
          <w:szCs w:val="22"/>
        </w:rPr>
        <w:t>24 stycznia 202</w:t>
      </w:r>
      <w:r>
        <w:rPr>
          <w:rFonts w:cstheme="minorHAnsi"/>
          <w:b/>
          <w:sz w:val="22"/>
          <w:szCs w:val="22"/>
        </w:rPr>
        <w:t>3</w:t>
      </w:r>
      <w:r w:rsidRPr="001855BB">
        <w:rPr>
          <w:rFonts w:cstheme="minorHAnsi"/>
          <w:b/>
          <w:sz w:val="22"/>
          <w:szCs w:val="22"/>
        </w:rPr>
        <w:t xml:space="preserve"> – wtorek</w:t>
      </w:r>
    </w:p>
    <w:p w14:paraId="0026F150" w14:textId="77777777" w:rsidR="00F610F0" w:rsidRDefault="00F610F0" w:rsidP="00F610F0">
      <w:pPr>
        <w:rPr>
          <w:rFonts w:cstheme="minorHAnsi"/>
          <w:sz w:val="22"/>
          <w:szCs w:val="22"/>
        </w:rPr>
      </w:pPr>
      <w:r w:rsidRPr="001855BB">
        <w:rPr>
          <w:rFonts w:cstheme="minorHAnsi"/>
          <w:sz w:val="22"/>
          <w:szCs w:val="22"/>
        </w:rPr>
        <w:t xml:space="preserve">1 </w:t>
      </w:r>
      <w:proofErr w:type="spellStart"/>
      <w:r w:rsidRPr="001855BB">
        <w:rPr>
          <w:rFonts w:cstheme="minorHAnsi"/>
          <w:sz w:val="22"/>
          <w:szCs w:val="22"/>
        </w:rPr>
        <w:t>Eichendorffa</w:t>
      </w:r>
      <w:proofErr w:type="spellEnd"/>
      <w:r w:rsidRPr="001855BB">
        <w:rPr>
          <w:rFonts w:cstheme="minorHAnsi"/>
          <w:sz w:val="22"/>
          <w:szCs w:val="22"/>
        </w:rPr>
        <w:t xml:space="preserve"> 11,19,14,18 oraz </w:t>
      </w:r>
    </w:p>
    <w:p w14:paraId="71043BAA" w14:textId="77777777" w:rsidR="00F610F0" w:rsidRPr="001855BB" w:rsidRDefault="00F610F0" w:rsidP="00F610F0">
      <w:pPr>
        <w:rPr>
          <w:rFonts w:cstheme="minorHAnsi"/>
          <w:i/>
          <w:color w:val="C00000"/>
          <w:sz w:val="22"/>
          <w:szCs w:val="22"/>
        </w:rPr>
      </w:pPr>
      <w:r>
        <w:rPr>
          <w:rFonts w:cstheme="minorHAnsi"/>
          <w:sz w:val="22"/>
          <w:szCs w:val="22"/>
        </w:rPr>
        <w:t xml:space="preserve">    </w:t>
      </w:r>
      <w:r w:rsidRPr="001855BB">
        <w:rPr>
          <w:rFonts w:cstheme="minorHAnsi"/>
          <w:sz w:val="22"/>
          <w:szCs w:val="22"/>
        </w:rPr>
        <w:t xml:space="preserve">35, 33 </w:t>
      </w:r>
    </w:p>
    <w:p w14:paraId="0866C31D" w14:textId="77777777" w:rsidR="00F610F0" w:rsidRDefault="00F610F0" w:rsidP="00F610F0">
      <w:pPr>
        <w:rPr>
          <w:rFonts w:cstheme="minorHAnsi"/>
          <w:i/>
          <w:iCs/>
          <w:color w:val="C00000"/>
          <w:sz w:val="22"/>
          <w:szCs w:val="22"/>
        </w:rPr>
      </w:pPr>
      <w:r w:rsidRPr="001855BB">
        <w:rPr>
          <w:rFonts w:cstheme="minorHAnsi"/>
          <w:sz w:val="22"/>
          <w:szCs w:val="22"/>
        </w:rPr>
        <w:t xml:space="preserve">2 Opawska od </w:t>
      </w:r>
      <w:proofErr w:type="gramStart"/>
      <w:r w:rsidRPr="001855BB">
        <w:rPr>
          <w:rFonts w:cstheme="minorHAnsi"/>
          <w:sz w:val="22"/>
          <w:szCs w:val="22"/>
        </w:rPr>
        <w:t xml:space="preserve">30 </w:t>
      </w:r>
      <w:r w:rsidRPr="001855BB">
        <w:rPr>
          <w:rFonts w:cstheme="minorHAnsi"/>
          <w:i/>
          <w:iCs/>
          <w:color w:val="C00000"/>
          <w:sz w:val="22"/>
          <w:szCs w:val="22"/>
        </w:rPr>
        <w:t xml:space="preserve"> </w:t>
      </w:r>
      <w:r>
        <w:rPr>
          <w:rFonts w:cstheme="minorHAnsi"/>
          <w:i/>
          <w:iCs/>
          <w:color w:val="C00000"/>
          <w:sz w:val="22"/>
          <w:szCs w:val="22"/>
        </w:rPr>
        <w:t>(</w:t>
      </w:r>
      <w:proofErr w:type="gramEnd"/>
      <w:r w:rsidRPr="001855BB">
        <w:rPr>
          <w:rFonts w:cstheme="minorHAnsi"/>
          <w:i/>
          <w:iCs/>
          <w:color w:val="C00000"/>
          <w:sz w:val="22"/>
          <w:szCs w:val="22"/>
        </w:rPr>
        <w:t>nowy blok</w:t>
      </w:r>
      <w:r>
        <w:rPr>
          <w:rFonts w:cstheme="minorHAnsi"/>
          <w:i/>
          <w:iCs/>
          <w:color w:val="C00000"/>
          <w:sz w:val="22"/>
          <w:szCs w:val="22"/>
        </w:rPr>
        <w:t>)</w:t>
      </w:r>
    </w:p>
    <w:p w14:paraId="4A71CC0A" w14:textId="6DEE81C4" w:rsidR="00F610F0" w:rsidRPr="001855BB" w:rsidRDefault="00F610F0" w:rsidP="00F610F0">
      <w:pPr>
        <w:rPr>
          <w:rFonts w:cstheme="minorHAnsi"/>
          <w:i/>
          <w:color w:val="C00000"/>
          <w:sz w:val="22"/>
          <w:szCs w:val="22"/>
        </w:rPr>
      </w:pPr>
      <w:r>
        <w:rPr>
          <w:rFonts w:cstheme="minorHAnsi"/>
          <w:i/>
          <w:iCs/>
          <w:color w:val="C00000"/>
          <w:sz w:val="22"/>
          <w:szCs w:val="22"/>
        </w:rPr>
        <w:t xml:space="preserve">  </w:t>
      </w:r>
      <w:r w:rsidRPr="001855BB">
        <w:rPr>
          <w:rFonts w:cstheme="minorHAnsi"/>
          <w:i/>
          <w:iCs/>
          <w:color w:val="C00000"/>
          <w:sz w:val="22"/>
          <w:szCs w:val="22"/>
        </w:rPr>
        <w:t xml:space="preserve"> </w:t>
      </w:r>
      <w:r w:rsidRPr="001855BB">
        <w:rPr>
          <w:rFonts w:cstheme="minorHAnsi"/>
          <w:sz w:val="22"/>
          <w:szCs w:val="22"/>
        </w:rPr>
        <w:t xml:space="preserve">do 68 </w:t>
      </w:r>
    </w:p>
    <w:p w14:paraId="0AAD776C" w14:textId="74835002" w:rsidR="00F610F0" w:rsidRDefault="00F610F0" w:rsidP="00F610F0">
      <w:pPr>
        <w:rPr>
          <w:rFonts w:cstheme="minorHAnsi"/>
          <w:sz w:val="22"/>
          <w:szCs w:val="22"/>
        </w:rPr>
      </w:pPr>
      <w:r w:rsidRPr="001855BB">
        <w:rPr>
          <w:rFonts w:cstheme="minorHAnsi"/>
          <w:sz w:val="22"/>
          <w:szCs w:val="22"/>
        </w:rPr>
        <w:t xml:space="preserve">3 Opawska od 68 do 30 </w:t>
      </w:r>
    </w:p>
    <w:p w14:paraId="6CA149E5" w14:textId="029CC910" w:rsidR="00F610F0" w:rsidRDefault="00F610F0" w:rsidP="00F610F0">
      <w:pPr>
        <w:rPr>
          <w:rFonts w:cstheme="minorHAnsi"/>
          <w:sz w:val="22"/>
          <w:szCs w:val="22"/>
        </w:rPr>
      </w:pPr>
    </w:p>
    <w:p w14:paraId="53DA0975" w14:textId="77777777" w:rsidR="00F610F0" w:rsidRPr="001855BB" w:rsidRDefault="00F610F0" w:rsidP="00F610F0">
      <w:pPr>
        <w:rPr>
          <w:rFonts w:cstheme="minorHAnsi"/>
          <w:i/>
          <w:color w:val="C00000"/>
          <w:sz w:val="22"/>
          <w:szCs w:val="22"/>
        </w:rPr>
      </w:pPr>
    </w:p>
    <w:p w14:paraId="7D2DDF08" w14:textId="77777777" w:rsidR="00F610F0" w:rsidRPr="001855BB" w:rsidRDefault="00F610F0" w:rsidP="00F610F0">
      <w:pPr>
        <w:shd w:val="clear" w:color="auto" w:fill="D9D9D9"/>
        <w:rPr>
          <w:rFonts w:cstheme="minorHAnsi"/>
          <w:b/>
          <w:sz w:val="22"/>
          <w:szCs w:val="22"/>
        </w:rPr>
      </w:pPr>
      <w:r w:rsidRPr="001855BB">
        <w:rPr>
          <w:rFonts w:cstheme="minorHAnsi"/>
          <w:b/>
          <w:sz w:val="22"/>
          <w:szCs w:val="22"/>
        </w:rPr>
        <w:t>25 stycznia 202</w:t>
      </w:r>
      <w:r>
        <w:rPr>
          <w:rFonts w:cstheme="minorHAnsi"/>
          <w:b/>
          <w:sz w:val="22"/>
          <w:szCs w:val="22"/>
        </w:rPr>
        <w:t>3</w:t>
      </w:r>
      <w:r w:rsidRPr="001855BB">
        <w:rPr>
          <w:rFonts w:cstheme="minorHAnsi"/>
          <w:b/>
          <w:sz w:val="22"/>
          <w:szCs w:val="22"/>
        </w:rPr>
        <w:t xml:space="preserve"> – środa</w:t>
      </w:r>
    </w:p>
    <w:p w14:paraId="63D2343C" w14:textId="77777777" w:rsidR="00F610F0" w:rsidRPr="001855BB" w:rsidRDefault="00F610F0" w:rsidP="00F610F0">
      <w:pPr>
        <w:rPr>
          <w:rFonts w:cstheme="minorHAnsi"/>
          <w:i/>
          <w:color w:val="C00000"/>
          <w:sz w:val="22"/>
          <w:szCs w:val="22"/>
        </w:rPr>
      </w:pPr>
      <w:r w:rsidRPr="001855BB">
        <w:rPr>
          <w:rFonts w:cstheme="minorHAnsi"/>
          <w:sz w:val="22"/>
          <w:szCs w:val="22"/>
        </w:rPr>
        <w:t xml:space="preserve">1 Opawska od 68a do 82d </w:t>
      </w:r>
    </w:p>
    <w:p w14:paraId="122AC53B" w14:textId="77777777" w:rsidR="00F610F0" w:rsidRPr="001855BB" w:rsidRDefault="00F610F0" w:rsidP="00F610F0">
      <w:pPr>
        <w:rPr>
          <w:rFonts w:cstheme="minorHAnsi"/>
          <w:i/>
          <w:color w:val="C00000"/>
          <w:sz w:val="22"/>
          <w:szCs w:val="22"/>
        </w:rPr>
      </w:pPr>
      <w:r w:rsidRPr="001855BB">
        <w:rPr>
          <w:rFonts w:cstheme="minorHAnsi"/>
          <w:sz w:val="22"/>
          <w:szCs w:val="22"/>
        </w:rPr>
        <w:t xml:space="preserve">2 Opawska od 82d do 68a </w:t>
      </w:r>
    </w:p>
    <w:p w14:paraId="3501F605" w14:textId="65BE6C50" w:rsidR="006F7DB5" w:rsidRDefault="00F610F0" w:rsidP="006F7DB5">
      <w:pPr>
        <w:rPr>
          <w:sz w:val="22"/>
          <w:szCs w:val="22"/>
        </w:rPr>
      </w:pPr>
      <w:r w:rsidRPr="001855BB">
        <w:rPr>
          <w:rFonts w:cstheme="minorHAnsi"/>
          <w:iCs/>
          <w:color w:val="000000" w:themeColor="text1"/>
          <w:sz w:val="22"/>
          <w:szCs w:val="22"/>
        </w:rPr>
        <w:t xml:space="preserve">3 </w:t>
      </w:r>
      <w:r w:rsidRPr="001855BB">
        <w:rPr>
          <w:rFonts w:cstheme="minorHAnsi"/>
          <w:iCs/>
          <w:color w:val="C00000"/>
          <w:sz w:val="22"/>
          <w:szCs w:val="22"/>
        </w:rPr>
        <w:t>kolęda dodatkowa</w:t>
      </w:r>
      <w:r>
        <w:rPr>
          <w:rFonts w:cstheme="minorHAnsi"/>
          <w:iCs/>
          <w:color w:val="C00000"/>
          <w:sz w:val="22"/>
          <w:szCs w:val="22"/>
        </w:rPr>
        <w:t xml:space="preserve"> – </w:t>
      </w:r>
      <w:proofErr w:type="spellStart"/>
      <w:r>
        <w:rPr>
          <w:rFonts w:cstheme="minorHAnsi"/>
          <w:iCs/>
          <w:color w:val="C00000"/>
          <w:sz w:val="22"/>
          <w:szCs w:val="22"/>
        </w:rPr>
        <w:t>zgoszenia</w:t>
      </w:r>
      <w:proofErr w:type="spellEnd"/>
      <w:r>
        <w:rPr>
          <w:rFonts w:cstheme="minorHAnsi"/>
          <w:iCs/>
          <w:color w:val="C00000"/>
          <w:sz w:val="22"/>
          <w:szCs w:val="22"/>
        </w:rPr>
        <w:t xml:space="preserve"> w zakrystii lub kancelarii</w:t>
      </w:r>
      <w:r w:rsidR="00FA24DA">
        <w:rPr>
          <w:rFonts w:cstheme="minorHAnsi"/>
          <w:iCs/>
          <w:color w:val="C00000"/>
          <w:sz w:val="22"/>
          <w:szCs w:val="22"/>
        </w:rPr>
        <w:t>. Kolęda dodatkowa również rozpocznie się o 15.oo</w:t>
      </w:r>
    </w:p>
    <w:p w14:paraId="7F32105F" w14:textId="77777777" w:rsidR="00F610F0" w:rsidRDefault="00F610F0" w:rsidP="006F7DB5">
      <w:pPr>
        <w:rPr>
          <w:sz w:val="22"/>
          <w:szCs w:val="22"/>
        </w:rPr>
      </w:pPr>
    </w:p>
    <w:p w14:paraId="6C3F54ED" w14:textId="6EA9B282" w:rsidR="00F610F0" w:rsidRDefault="00F610F0" w:rsidP="006F7DB5">
      <w:pPr>
        <w:rPr>
          <w:sz w:val="22"/>
          <w:szCs w:val="22"/>
        </w:rPr>
        <w:sectPr w:rsidR="00F610F0" w:rsidSect="005B0C5A">
          <w:type w:val="continuous"/>
          <w:pgSz w:w="9923" w:h="14158"/>
          <w:pgMar w:top="454" w:right="454" w:bottom="455" w:left="454" w:header="454" w:footer="454" w:gutter="0"/>
          <w:cols w:num="3" w:space="227"/>
          <w:titlePg/>
          <w:docGrid w:linePitch="360"/>
        </w:sectPr>
      </w:pPr>
    </w:p>
    <w:p w14:paraId="54A9F03F" w14:textId="77777777" w:rsidR="006F7DB5" w:rsidRDefault="006F7DB5" w:rsidP="006F7DB5">
      <w:pPr>
        <w:rPr>
          <w:sz w:val="22"/>
          <w:szCs w:val="22"/>
        </w:rPr>
      </w:pPr>
    </w:p>
    <w:p w14:paraId="16728D50" w14:textId="15971365" w:rsidR="006F7DB5" w:rsidRDefault="006F7DB5" w:rsidP="006F7DB5">
      <w:pPr>
        <w:shd w:val="clear" w:color="auto" w:fill="D5DCE4" w:themeFill="text2" w:themeFillTint="33"/>
        <w:rPr>
          <w:sz w:val="22"/>
          <w:szCs w:val="22"/>
        </w:rPr>
      </w:pPr>
      <w:r w:rsidRPr="000A25D5">
        <w:rPr>
          <w:rFonts w:cs="Times New Roman (Tekst podstawo"/>
          <w:b/>
          <w:iCs/>
          <w:smallCaps/>
          <w:sz w:val="32"/>
          <w:szCs w:val="28"/>
        </w:rPr>
        <w:t>Wierzę w Kościół Chrystusowy</w:t>
      </w:r>
      <w:r>
        <w:rPr>
          <w:rFonts w:cs="Times New Roman (Tekst podstawo"/>
          <w:b/>
          <w:iCs/>
          <w:smallCaps/>
          <w:sz w:val="22"/>
          <w:szCs w:val="22"/>
        </w:rPr>
        <w:t xml:space="preserve"> – </w:t>
      </w:r>
      <w:r w:rsidR="00FA24DA">
        <w:rPr>
          <w:rFonts w:cs="Times New Roman (Tekst podstawo"/>
          <w:b/>
          <w:iCs/>
          <w:smallCaps/>
          <w:sz w:val="22"/>
          <w:szCs w:val="22"/>
        </w:rPr>
        <w:t>Buduję Kościół w każdej chwili życia</w:t>
      </w:r>
    </w:p>
    <w:p w14:paraId="43A3E32B" w14:textId="77777777" w:rsidR="006F7DB5" w:rsidRDefault="006F7DB5" w:rsidP="006F7DB5">
      <w:pPr>
        <w:pStyle w:val="Akapitzlist"/>
        <w:numPr>
          <w:ilvl w:val="0"/>
          <w:numId w:val="2"/>
        </w:numPr>
        <w:spacing w:line="240" w:lineRule="exact"/>
        <w:rPr>
          <w:b/>
          <w:iCs/>
          <w:sz w:val="22"/>
          <w:szCs w:val="22"/>
        </w:rPr>
        <w:sectPr w:rsidR="006F7DB5" w:rsidSect="00BD16BA">
          <w:type w:val="continuous"/>
          <w:pgSz w:w="9923" w:h="14158"/>
          <w:pgMar w:top="454" w:right="454" w:bottom="455" w:left="454" w:header="454" w:footer="454" w:gutter="0"/>
          <w:cols w:space="708"/>
          <w:titlePg/>
          <w:docGrid w:linePitch="360"/>
        </w:sectPr>
      </w:pPr>
    </w:p>
    <w:p w14:paraId="014ECFCD" w14:textId="11FD5CB9" w:rsidR="006F7DB5" w:rsidRPr="00B51302" w:rsidRDefault="00FA24DA" w:rsidP="006F7DB5">
      <w:pPr>
        <w:pStyle w:val="Akapitzlist"/>
        <w:numPr>
          <w:ilvl w:val="0"/>
          <w:numId w:val="2"/>
        </w:numPr>
        <w:spacing w:line="240" w:lineRule="exact"/>
        <w:rPr>
          <w:b/>
          <w:iCs/>
          <w:sz w:val="22"/>
          <w:szCs w:val="22"/>
        </w:rPr>
      </w:pPr>
      <w:proofErr w:type="spellStart"/>
      <w:r>
        <w:rPr>
          <w:b/>
          <w:iCs/>
          <w:sz w:val="22"/>
          <w:szCs w:val="22"/>
        </w:rPr>
        <w:t>Youcat</w:t>
      </w:r>
      <w:proofErr w:type="spellEnd"/>
      <w:r>
        <w:rPr>
          <w:b/>
          <w:iCs/>
          <w:sz w:val="22"/>
          <w:szCs w:val="22"/>
        </w:rPr>
        <w:t xml:space="preserve"> – katechizm dla młodych s. 22</w:t>
      </w:r>
    </w:p>
    <w:p w14:paraId="16D75ABE" w14:textId="77777777" w:rsidR="00FA24DA" w:rsidRPr="00FA24DA" w:rsidRDefault="00FA24DA" w:rsidP="00FA24DA">
      <w:pPr>
        <w:spacing w:line="240" w:lineRule="exact"/>
        <w:rPr>
          <w:rFonts w:cs="Times New Roman (Tekst podstawo"/>
          <w:spacing w:val="-2"/>
          <w:sz w:val="22"/>
          <w:szCs w:val="22"/>
        </w:rPr>
      </w:pPr>
      <w:r w:rsidRPr="00FA24DA">
        <w:rPr>
          <w:rFonts w:cs="Times New Roman (Tekst podstawo"/>
          <w:spacing w:val="-2"/>
          <w:sz w:val="22"/>
          <w:szCs w:val="22"/>
        </w:rPr>
        <w:t xml:space="preserve">„Dopiero tam, gdzie dostrzegamy Boga, zaczynamy </w:t>
      </w:r>
      <w:proofErr w:type="spellStart"/>
      <w:r w:rsidRPr="00FA24DA">
        <w:rPr>
          <w:rFonts w:cs="Times New Roman (Tekst podstawo"/>
          <w:spacing w:val="-2"/>
          <w:sz w:val="22"/>
          <w:szCs w:val="22"/>
        </w:rPr>
        <w:t>życ</w:t>
      </w:r>
      <w:proofErr w:type="spellEnd"/>
      <w:r w:rsidRPr="00FA24DA">
        <w:rPr>
          <w:rFonts w:cs="Times New Roman (Tekst podstawo"/>
          <w:spacing w:val="-2"/>
          <w:sz w:val="22"/>
          <w:szCs w:val="22"/>
        </w:rPr>
        <w:t xml:space="preserve">́ </w:t>
      </w:r>
      <w:proofErr w:type="spellStart"/>
      <w:r w:rsidRPr="00FA24DA">
        <w:rPr>
          <w:rFonts w:cs="Times New Roman (Tekst podstawo"/>
          <w:spacing w:val="-2"/>
          <w:sz w:val="22"/>
          <w:szCs w:val="22"/>
        </w:rPr>
        <w:t>naprawde</w:t>
      </w:r>
      <w:proofErr w:type="spellEnd"/>
      <w:r w:rsidRPr="00FA24DA">
        <w:rPr>
          <w:rFonts w:cs="Times New Roman (Tekst podstawo"/>
          <w:spacing w:val="-2"/>
          <w:sz w:val="22"/>
          <w:szCs w:val="22"/>
        </w:rPr>
        <w:t xml:space="preserve">̨. Dopiero tam, gdzie w Chrystusie spotykamy </w:t>
      </w:r>
      <w:proofErr w:type="spellStart"/>
      <w:r w:rsidRPr="00FA24DA">
        <w:rPr>
          <w:rFonts w:cs="Times New Roman (Tekst podstawo"/>
          <w:spacing w:val="-2"/>
          <w:sz w:val="22"/>
          <w:szCs w:val="22"/>
        </w:rPr>
        <w:t>żywego</w:t>
      </w:r>
      <w:proofErr w:type="spellEnd"/>
      <w:r w:rsidRPr="00FA24DA">
        <w:rPr>
          <w:rFonts w:cs="Times New Roman (Tekst podstawo"/>
          <w:spacing w:val="-2"/>
          <w:sz w:val="22"/>
          <w:szCs w:val="22"/>
        </w:rPr>
        <w:t xml:space="preserve"> Boga, uczymy </w:t>
      </w:r>
      <w:proofErr w:type="spellStart"/>
      <w:r w:rsidRPr="00FA24DA">
        <w:rPr>
          <w:rFonts w:cs="Times New Roman (Tekst podstawo"/>
          <w:spacing w:val="-2"/>
          <w:sz w:val="22"/>
          <w:szCs w:val="22"/>
        </w:rPr>
        <w:t>sie</w:t>
      </w:r>
      <w:proofErr w:type="spellEnd"/>
      <w:r w:rsidRPr="00FA24DA">
        <w:rPr>
          <w:rFonts w:cs="Times New Roman (Tekst podstawo"/>
          <w:spacing w:val="-2"/>
          <w:sz w:val="22"/>
          <w:szCs w:val="22"/>
        </w:rPr>
        <w:t xml:space="preserve">̨, czym jest </w:t>
      </w:r>
      <w:proofErr w:type="spellStart"/>
      <w:r w:rsidRPr="00FA24DA">
        <w:rPr>
          <w:rFonts w:cs="Times New Roman (Tekst podstawo"/>
          <w:spacing w:val="-2"/>
          <w:sz w:val="22"/>
          <w:szCs w:val="22"/>
        </w:rPr>
        <w:t>życie</w:t>
      </w:r>
      <w:proofErr w:type="spellEnd"/>
      <w:r w:rsidRPr="00FA24DA">
        <w:rPr>
          <w:rFonts w:cs="Times New Roman (Tekst podstawo"/>
          <w:spacing w:val="-2"/>
          <w:sz w:val="22"/>
          <w:szCs w:val="22"/>
        </w:rPr>
        <w:t xml:space="preserve">. Nie </w:t>
      </w:r>
      <w:proofErr w:type="spellStart"/>
      <w:r w:rsidRPr="00FA24DA">
        <w:rPr>
          <w:rFonts w:cs="Times New Roman (Tekst podstawo"/>
          <w:spacing w:val="-2"/>
          <w:sz w:val="22"/>
          <w:szCs w:val="22"/>
        </w:rPr>
        <w:t>jesteśmy</w:t>
      </w:r>
      <w:proofErr w:type="spellEnd"/>
      <w:r w:rsidRPr="00FA24DA">
        <w:rPr>
          <w:rFonts w:cs="Times New Roman (Tekst podstawo"/>
          <w:spacing w:val="-2"/>
          <w:sz w:val="22"/>
          <w:szCs w:val="22"/>
        </w:rPr>
        <w:t xml:space="preserve"> bezsensownym i przypadkowym produktem ewolucji. </w:t>
      </w:r>
      <w:proofErr w:type="spellStart"/>
      <w:r w:rsidRPr="00FA24DA">
        <w:rPr>
          <w:rFonts w:cs="Times New Roman (Tekst podstawo"/>
          <w:spacing w:val="-2"/>
          <w:sz w:val="22"/>
          <w:szCs w:val="22"/>
        </w:rPr>
        <w:t>Każdy</w:t>
      </w:r>
      <w:proofErr w:type="spellEnd"/>
      <w:r w:rsidRPr="00FA24DA">
        <w:rPr>
          <w:rFonts w:cs="Times New Roman (Tekst podstawo"/>
          <w:spacing w:val="-2"/>
          <w:sz w:val="22"/>
          <w:szCs w:val="22"/>
        </w:rPr>
        <w:t xml:space="preserve"> z nas jest owocem </w:t>
      </w:r>
      <w:proofErr w:type="spellStart"/>
      <w:r w:rsidRPr="00FA24DA">
        <w:rPr>
          <w:rFonts w:cs="Times New Roman (Tekst podstawo"/>
          <w:spacing w:val="-2"/>
          <w:sz w:val="22"/>
          <w:szCs w:val="22"/>
        </w:rPr>
        <w:t>myśli</w:t>
      </w:r>
      <w:proofErr w:type="spellEnd"/>
      <w:r w:rsidRPr="00FA24DA">
        <w:rPr>
          <w:rFonts w:cs="Times New Roman (Tekst podstawo"/>
          <w:spacing w:val="-2"/>
          <w:sz w:val="22"/>
          <w:szCs w:val="22"/>
        </w:rPr>
        <w:t xml:space="preserve"> Boga. </w:t>
      </w:r>
      <w:proofErr w:type="spellStart"/>
      <w:r w:rsidRPr="00FA24DA">
        <w:rPr>
          <w:rFonts w:cs="Times New Roman (Tekst podstawo"/>
          <w:spacing w:val="-2"/>
          <w:sz w:val="22"/>
          <w:szCs w:val="22"/>
        </w:rPr>
        <w:t>Każdy</w:t>
      </w:r>
      <w:proofErr w:type="spellEnd"/>
      <w:r w:rsidRPr="00FA24DA">
        <w:rPr>
          <w:rFonts w:cs="Times New Roman (Tekst podstawo"/>
          <w:spacing w:val="-2"/>
          <w:sz w:val="22"/>
          <w:szCs w:val="22"/>
        </w:rPr>
        <w:t xml:space="preserve"> jest chciany, kochany i potrzebny”. </w:t>
      </w:r>
    </w:p>
    <w:p w14:paraId="53390CBA" w14:textId="77777777" w:rsidR="00987E7B" w:rsidRPr="00987E7B" w:rsidRDefault="00987E7B" w:rsidP="00987E7B">
      <w:pPr>
        <w:pStyle w:val="Akapitzlist"/>
        <w:numPr>
          <w:ilvl w:val="0"/>
          <w:numId w:val="2"/>
        </w:numPr>
        <w:spacing w:line="240" w:lineRule="exact"/>
        <w:rPr>
          <w:b/>
          <w:iCs/>
          <w:sz w:val="22"/>
          <w:szCs w:val="22"/>
        </w:rPr>
      </w:pPr>
      <w:r w:rsidRPr="00987E7B">
        <w:rPr>
          <w:b/>
          <w:iCs/>
          <w:sz w:val="22"/>
          <w:szCs w:val="22"/>
        </w:rPr>
        <w:t>Do refleksji</w:t>
      </w:r>
    </w:p>
    <w:p w14:paraId="46F08040" w14:textId="40B00310" w:rsidR="00987E7B" w:rsidRPr="00987E7B" w:rsidRDefault="00987E7B" w:rsidP="00987E7B">
      <w:pPr>
        <w:spacing w:line="240" w:lineRule="exact"/>
        <w:rPr>
          <w:sz w:val="22"/>
          <w:szCs w:val="22"/>
        </w:rPr>
      </w:pPr>
      <w:r w:rsidRPr="00987E7B">
        <w:rPr>
          <w:sz w:val="22"/>
          <w:szCs w:val="22"/>
        </w:rPr>
        <w:t xml:space="preserve">Apostołowie po zesłaniu Ducha </w:t>
      </w:r>
      <w:proofErr w:type="spellStart"/>
      <w:r w:rsidRPr="00987E7B">
        <w:rPr>
          <w:sz w:val="22"/>
          <w:szCs w:val="22"/>
        </w:rPr>
        <w:t>Świętego</w:t>
      </w:r>
      <w:proofErr w:type="spellEnd"/>
      <w:r w:rsidRPr="00987E7B">
        <w:rPr>
          <w:sz w:val="22"/>
          <w:szCs w:val="22"/>
        </w:rPr>
        <w:t xml:space="preserve"> ruszyli w </w:t>
      </w:r>
      <w:proofErr w:type="spellStart"/>
      <w:r w:rsidRPr="00987E7B">
        <w:rPr>
          <w:sz w:val="22"/>
          <w:szCs w:val="22"/>
        </w:rPr>
        <w:t>świat</w:t>
      </w:r>
      <w:proofErr w:type="spellEnd"/>
      <w:r w:rsidRPr="00987E7B">
        <w:rPr>
          <w:sz w:val="22"/>
          <w:szCs w:val="22"/>
        </w:rPr>
        <w:t xml:space="preserve"> </w:t>
      </w:r>
      <w:proofErr w:type="spellStart"/>
      <w:r w:rsidRPr="00987E7B">
        <w:rPr>
          <w:sz w:val="22"/>
          <w:szCs w:val="22"/>
        </w:rPr>
        <w:t>głosic</w:t>
      </w:r>
      <w:proofErr w:type="spellEnd"/>
      <w:r w:rsidRPr="00987E7B">
        <w:rPr>
          <w:sz w:val="22"/>
          <w:szCs w:val="22"/>
        </w:rPr>
        <w:t xml:space="preserve">́ Dobrą </w:t>
      </w:r>
      <w:proofErr w:type="spellStart"/>
      <w:r w:rsidRPr="00987E7B">
        <w:rPr>
          <w:sz w:val="22"/>
          <w:szCs w:val="22"/>
        </w:rPr>
        <w:t>Nowine</w:t>
      </w:r>
      <w:proofErr w:type="spellEnd"/>
      <w:r w:rsidRPr="00987E7B">
        <w:rPr>
          <w:sz w:val="22"/>
          <w:szCs w:val="22"/>
        </w:rPr>
        <w:t xml:space="preserve">̨ Do </w:t>
      </w:r>
      <w:proofErr w:type="spellStart"/>
      <w:r w:rsidRPr="00987E7B">
        <w:rPr>
          <w:sz w:val="22"/>
          <w:szCs w:val="22"/>
        </w:rPr>
        <w:t>oJezusie</w:t>
      </w:r>
      <w:proofErr w:type="spellEnd"/>
      <w:r w:rsidRPr="00987E7B">
        <w:rPr>
          <w:sz w:val="22"/>
          <w:szCs w:val="22"/>
        </w:rPr>
        <w:t xml:space="preserve">. </w:t>
      </w:r>
      <w:proofErr w:type="spellStart"/>
      <w:r w:rsidRPr="00987E7B">
        <w:rPr>
          <w:sz w:val="22"/>
          <w:szCs w:val="22"/>
        </w:rPr>
        <w:t>Także</w:t>
      </w:r>
      <w:proofErr w:type="spellEnd"/>
      <w:r w:rsidRPr="00987E7B">
        <w:rPr>
          <w:sz w:val="22"/>
          <w:szCs w:val="22"/>
        </w:rPr>
        <w:t xml:space="preserve"> </w:t>
      </w:r>
      <w:proofErr w:type="spellStart"/>
      <w:r w:rsidRPr="00987E7B">
        <w:rPr>
          <w:sz w:val="22"/>
          <w:szCs w:val="22"/>
        </w:rPr>
        <w:t>każdy</w:t>
      </w:r>
      <w:proofErr w:type="spellEnd"/>
      <w:r w:rsidRPr="00987E7B">
        <w:rPr>
          <w:sz w:val="22"/>
          <w:szCs w:val="22"/>
        </w:rPr>
        <w:t xml:space="preserve"> ochrzczony jest do tego powołany, aby w swoim </w:t>
      </w:r>
      <w:proofErr w:type="spellStart"/>
      <w:r w:rsidRPr="00987E7B">
        <w:rPr>
          <w:sz w:val="22"/>
          <w:szCs w:val="22"/>
        </w:rPr>
        <w:t>środowisku</w:t>
      </w:r>
      <w:proofErr w:type="spellEnd"/>
      <w:r w:rsidRPr="00987E7B">
        <w:rPr>
          <w:sz w:val="22"/>
          <w:szCs w:val="22"/>
        </w:rPr>
        <w:t xml:space="preserve">, </w:t>
      </w:r>
      <w:proofErr w:type="spellStart"/>
      <w:r w:rsidRPr="00987E7B">
        <w:rPr>
          <w:sz w:val="22"/>
          <w:szCs w:val="22"/>
        </w:rPr>
        <w:t>świadczyc</w:t>
      </w:r>
      <w:proofErr w:type="spellEnd"/>
      <w:r w:rsidRPr="00987E7B">
        <w:rPr>
          <w:sz w:val="22"/>
          <w:szCs w:val="22"/>
        </w:rPr>
        <w:t xml:space="preserve">́ o </w:t>
      </w:r>
      <w:proofErr w:type="spellStart"/>
      <w:r w:rsidRPr="00987E7B">
        <w:rPr>
          <w:sz w:val="22"/>
          <w:szCs w:val="22"/>
        </w:rPr>
        <w:t>Bożej</w:t>
      </w:r>
      <w:proofErr w:type="spellEnd"/>
      <w:r w:rsidRPr="00987E7B">
        <w:rPr>
          <w:sz w:val="22"/>
          <w:szCs w:val="22"/>
        </w:rPr>
        <w:t xml:space="preserve"> </w:t>
      </w:r>
      <w:proofErr w:type="spellStart"/>
      <w:r w:rsidRPr="00987E7B">
        <w:rPr>
          <w:sz w:val="22"/>
          <w:szCs w:val="22"/>
        </w:rPr>
        <w:t>miłości</w:t>
      </w:r>
      <w:proofErr w:type="spellEnd"/>
      <w:r w:rsidRPr="00987E7B">
        <w:rPr>
          <w:sz w:val="22"/>
          <w:szCs w:val="22"/>
        </w:rPr>
        <w:t xml:space="preserve"> i sensie ofiary Jezusa Chrystusa. </w:t>
      </w:r>
    </w:p>
    <w:p w14:paraId="1374DF42" w14:textId="77777777" w:rsidR="00987E7B" w:rsidRPr="00987E7B" w:rsidRDefault="00987E7B" w:rsidP="00987E7B">
      <w:pPr>
        <w:spacing w:line="240" w:lineRule="exact"/>
        <w:rPr>
          <w:sz w:val="22"/>
          <w:szCs w:val="22"/>
        </w:rPr>
      </w:pPr>
      <w:r w:rsidRPr="00987E7B">
        <w:rPr>
          <w:sz w:val="22"/>
          <w:szCs w:val="22"/>
        </w:rPr>
        <w:t xml:space="preserve">Warto </w:t>
      </w:r>
      <w:proofErr w:type="spellStart"/>
      <w:r w:rsidRPr="00987E7B">
        <w:rPr>
          <w:sz w:val="22"/>
          <w:szCs w:val="22"/>
        </w:rPr>
        <w:t>sie</w:t>
      </w:r>
      <w:proofErr w:type="spellEnd"/>
      <w:r w:rsidRPr="00987E7B">
        <w:rPr>
          <w:sz w:val="22"/>
          <w:szCs w:val="22"/>
        </w:rPr>
        <w:t xml:space="preserve">̨ </w:t>
      </w:r>
      <w:proofErr w:type="spellStart"/>
      <w:r w:rsidRPr="00987E7B">
        <w:rPr>
          <w:sz w:val="22"/>
          <w:szCs w:val="22"/>
        </w:rPr>
        <w:t>zastanowic</w:t>
      </w:r>
      <w:proofErr w:type="spellEnd"/>
      <w:r w:rsidRPr="00987E7B">
        <w:rPr>
          <w:sz w:val="22"/>
          <w:szCs w:val="22"/>
        </w:rPr>
        <w:t xml:space="preserve">́, jakie daję </w:t>
      </w:r>
      <w:proofErr w:type="spellStart"/>
      <w:r w:rsidRPr="00987E7B">
        <w:rPr>
          <w:sz w:val="22"/>
          <w:szCs w:val="22"/>
        </w:rPr>
        <w:t>świadectwo</w:t>
      </w:r>
      <w:proofErr w:type="spellEnd"/>
      <w:r w:rsidRPr="00987E7B">
        <w:rPr>
          <w:sz w:val="22"/>
          <w:szCs w:val="22"/>
        </w:rPr>
        <w:t xml:space="preserve"> innym? Czy przez to, co </w:t>
      </w:r>
      <w:proofErr w:type="spellStart"/>
      <w:r w:rsidRPr="00987E7B">
        <w:rPr>
          <w:sz w:val="22"/>
          <w:szCs w:val="22"/>
        </w:rPr>
        <w:t>robie</w:t>
      </w:r>
      <w:proofErr w:type="spellEnd"/>
      <w:r w:rsidRPr="00987E7B">
        <w:rPr>
          <w:sz w:val="22"/>
          <w:szCs w:val="22"/>
        </w:rPr>
        <w:t xml:space="preserve">̨, </w:t>
      </w:r>
      <w:proofErr w:type="spellStart"/>
      <w:r w:rsidRPr="00987E7B">
        <w:rPr>
          <w:sz w:val="22"/>
          <w:szCs w:val="22"/>
        </w:rPr>
        <w:t>mówie</w:t>
      </w:r>
      <w:proofErr w:type="spellEnd"/>
      <w:r w:rsidRPr="00987E7B">
        <w:rPr>
          <w:sz w:val="22"/>
          <w:szCs w:val="22"/>
        </w:rPr>
        <w:t xml:space="preserve">̨, daję </w:t>
      </w:r>
      <w:proofErr w:type="spellStart"/>
      <w:r w:rsidRPr="00987E7B">
        <w:rPr>
          <w:sz w:val="22"/>
          <w:szCs w:val="22"/>
        </w:rPr>
        <w:t>świadectwo</w:t>
      </w:r>
      <w:proofErr w:type="spellEnd"/>
      <w:r w:rsidRPr="00987E7B">
        <w:rPr>
          <w:sz w:val="22"/>
          <w:szCs w:val="22"/>
        </w:rPr>
        <w:t xml:space="preserve"> o Bogu i tym samym przyczyniam </w:t>
      </w:r>
      <w:proofErr w:type="spellStart"/>
      <w:r w:rsidRPr="00987E7B">
        <w:rPr>
          <w:sz w:val="22"/>
          <w:szCs w:val="22"/>
        </w:rPr>
        <w:t>sie</w:t>
      </w:r>
      <w:proofErr w:type="spellEnd"/>
      <w:r w:rsidRPr="00987E7B">
        <w:rPr>
          <w:sz w:val="22"/>
          <w:szCs w:val="22"/>
        </w:rPr>
        <w:t xml:space="preserve">̨ do budowania </w:t>
      </w:r>
      <w:proofErr w:type="spellStart"/>
      <w:r w:rsidRPr="00987E7B">
        <w:rPr>
          <w:sz w:val="22"/>
          <w:szCs w:val="22"/>
        </w:rPr>
        <w:t>Kościoła</w:t>
      </w:r>
      <w:proofErr w:type="spellEnd"/>
      <w:r w:rsidRPr="00987E7B">
        <w:rPr>
          <w:sz w:val="22"/>
          <w:szCs w:val="22"/>
        </w:rPr>
        <w:t xml:space="preserve">? A </w:t>
      </w:r>
      <w:proofErr w:type="spellStart"/>
      <w:r w:rsidRPr="00987E7B">
        <w:rPr>
          <w:sz w:val="22"/>
          <w:szCs w:val="22"/>
        </w:rPr>
        <w:t>może</w:t>
      </w:r>
      <w:proofErr w:type="spellEnd"/>
      <w:r w:rsidRPr="00987E7B">
        <w:rPr>
          <w:sz w:val="22"/>
          <w:szCs w:val="22"/>
        </w:rPr>
        <w:t xml:space="preserve"> lepiej nie </w:t>
      </w:r>
      <w:proofErr w:type="spellStart"/>
      <w:r w:rsidRPr="00987E7B">
        <w:rPr>
          <w:sz w:val="22"/>
          <w:szCs w:val="22"/>
        </w:rPr>
        <w:t>brac</w:t>
      </w:r>
      <w:proofErr w:type="spellEnd"/>
      <w:r w:rsidRPr="00987E7B">
        <w:rPr>
          <w:sz w:val="22"/>
          <w:szCs w:val="22"/>
        </w:rPr>
        <w:t xml:space="preserve">́ ze mnie przykładu? </w:t>
      </w:r>
    </w:p>
    <w:p w14:paraId="05A5AFD0" w14:textId="77777777" w:rsidR="00987E7B" w:rsidRPr="00987E7B" w:rsidRDefault="00987E7B" w:rsidP="00987E7B">
      <w:pPr>
        <w:spacing w:line="240" w:lineRule="exact"/>
        <w:rPr>
          <w:sz w:val="22"/>
          <w:szCs w:val="22"/>
        </w:rPr>
      </w:pPr>
      <w:proofErr w:type="spellStart"/>
      <w:r w:rsidRPr="00987E7B">
        <w:rPr>
          <w:sz w:val="22"/>
          <w:szCs w:val="22"/>
        </w:rPr>
        <w:t>Każdy</w:t>
      </w:r>
      <w:proofErr w:type="spellEnd"/>
      <w:r w:rsidRPr="00987E7B">
        <w:rPr>
          <w:sz w:val="22"/>
          <w:szCs w:val="22"/>
        </w:rPr>
        <w:t xml:space="preserve"> z nas jest </w:t>
      </w:r>
      <w:proofErr w:type="spellStart"/>
      <w:r w:rsidRPr="00987E7B">
        <w:rPr>
          <w:sz w:val="22"/>
          <w:szCs w:val="22"/>
        </w:rPr>
        <w:t>komórka</w:t>
      </w:r>
      <w:proofErr w:type="spellEnd"/>
      <w:r w:rsidRPr="00987E7B">
        <w:rPr>
          <w:sz w:val="22"/>
          <w:szCs w:val="22"/>
        </w:rPr>
        <w:t xml:space="preserve">̨ w Ciele Chrystusa. Czy </w:t>
      </w:r>
      <w:proofErr w:type="spellStart"/>
      <w:r w:rsidRPr="00987E7B">
        <w:rPr>
          <w:sz w:val="22"/>
          <w:szCs w:val="22"/>
        </w:rPr>
        <w:t>jesteśmy</w:t>
      </w:r>
      <w:proofErr w:type="spellEnd"/>
      <w:r w:rsidRPr="00987E7B">
        <w:rPr>
          <w:sz w:val="22"/>
          <w:szCs w:val="22"/>
        </w:rPr>
        <w:t xml:space="preserve"> </w:t>
      </w:r>
      <w:proofErr w:type="spellStart"/>
      <w:r w:rsidRPr="00987E7B">
        <w:rPr>
          <w:sz w:val="22"/>
          <w:szCs w:val="22"/>
        </w:rPr>
        <w:t>żywymi</w:t>
      </w:r>
      <w:proofErr w:type="spellEnd"/>
      <w:r w:rsidRPr="00987E7B">
        <w:rPr>
          <w:sz w:val="22"/>
          <w:szCs w:val="22"/>
        </w:rPr>
        <w:t xml:space="preserve"> </w:t>
      </w:r>
      <w:proofErr w:type="spellStart"/>
      <w:r w:rsidRPr="00987E7B">
        <w:rPr>
          <w:sz w:val="22"/>
          <w:szCs w:val="22"/>
        </w:rPr>
        <w:t>komórkami</w:t>
      </w:r>
      <w:proofErr w:type="spellEnd"/>
      <w:r w:rsidRPr="00987E7B">
        <w:rPr>
          <w:sz w:val="22"/>
          <w:szCs w:val="22"/>
        </w:rPr>
        <w:t xml:space="preserve">, w </w:t>
      </w:r>
      <w:proofErr w:type="spellStart"/>
      <w:r w:rsidRPr="00987E7B">
        <w:rPr>
          <w:sz w:val="22"/>
          <w:szCs w:val="22"/>
        </w:rPr>
        <w:t>których</w:t>
      </w:r>
      <w:proofErr w:type="spellEnd"/>
      <w:r w:rsidRPr="00987E7B">
        <w:rPr>
          <w:sz w:val="22"/>
          <w:szCs w:val="22"/>
        </w:rPr>
        <w:t xml:space="preserve"> </w:t>
      </w:r>
      <w:proofErr w:type="spellStart"/>
      <w:r w:rsidRPr="00987E7B">
        <w:rPr>
          <w:sz w:val="22"/>
          <w:szCs w:val="22"/>
        </w:rPr>
        <w:t>tętni</w:t>
      </w:r>
      <w:proofErr w:type="spellEnd"/>
      <w:r w:rsidRPr="00987E7B">
        <w:rPr>
          <w:sz w:val="22"/>
          <w:szCs w:val="22"/>
        </w:rPr>
        <w:t xml:space="preserve"> </w:t>
      </w:r>
      <w:proofErr w:type="spellStart"/>
      <w:r w:rsidRPr="00987E7B">
        <w:rPr>
          <w:sz w:val="22"/>
          <w:szCs w:val="22"/>
        </w:rPr>
        <w:t>życie</w:t>
      </w:r>
      <w:proofErr w:type="spellEnd"/>
      <w:r w:rsidRPr="00987E7B">
        <w:rPr>
          <w:sz w:val="22"/>
          <w:szCs w:val="22"/>
        </w:rPr>
        <w:t xml:space="preserve"> </w:t>
      </w:r>
      <w:proofErr w:type="spellStart"/>
      <w:r w:rsidRPr="00987E7B">
        <w:rPr>
          <w:sz w:val="22"/>
          <w:szCs w:val="22"/>
        </w:rPr>
        <w:t>Boże</w:t>
      </w:r>
      <w:proofErr w:type="spellEnd"/>
      <w:r w:rsidRPr="00987E7B">
        <w:rPr>
          <w:sz w:val="22"/>
          <w:szCs w:val="22"/>
        </w:rPr>
        <w:t xml:space="preserve">? A </w:t>
      </w:r>
      <w:proofErr w:type="spellStart"/>
      <w:r w:rsidRPr="00987E7B">
        <w:rPr>
          <w:sz w:val="22"/>
          <w:szCs w:val="22"/>
        </w:rPr>
        <w:t>może</w:t>
      </w:r>
      <w:proofErr w:type="spellEnd"/>
      <w:r w:rsidRPr="00987E7B">
        <w:rPr>
          <w:sz w:val="22"/>
          <w:szCs w:val="22"/>
        </w:rPr>
        <w:t xml:space="preserve"> jestem </w:t>
      </w:r>
      <w:proofErr w:type="spellStart"/>
      <w:r w:rsidRPr="00987E7B">
        <w:rPr>
          <w:sz w:val="22"/>
          <w:szCs w:val="22"/>
        </w:rPr>
        <w:t>juz</w:t>
      </w:r>
      <w:proofErr w:type="spellEnd"/>
      <w:r w:rsidRPr="00987E7B">
        <w:rPr>
          <w:sz w:val="22"/>
          <w:szCs w:val="22"/>
        </w:rPr>
        <w:t xml:space="preserve">̇ </w:t>
      </w:r>
      <w:proofErr w:type="spellStart"/>
      <w:r w:rsidRPr="00987E7B">
        <w:rPr>
          <w:sz w:val="22"/>
          <w:szCs w:val="22"/>
        </w:rPr>
        <w:t>komórka</w:t>
      </w:r>
      <w:proofErr w:type="spellEnd"/>
      <w:r w:rsidRPr="00987E7B">
        <w:rPr>
          <w:sz w:val="22"/>
          <w:szCs w:val="22"/>
        </w:rPr>
        <w:t xml:space="preserve">̨, w </w:t>
      </w:r>
      <w:proofErr w:type="spellStart"/>
      <w:r w:rsidRPr="00987E7B">
        <w:rPr>
          <w:sz w:val="22"/>
          <w:szCs w:val="22"/>
        </w:rPr>
        <w:t>której</w:t>
      </w:r>
      <w:proofErr w:type="spellEnd"/>
      <w:r w:rsidRPr="00987E7B">
        <w:rPr>
          <w:sz w:val="22"/>
          <w:szCs w:val="22"/>
        </w:rPr>
        <w:t xml:space="preserve"> doszło do </w:t>
      </w:r>
      <w:proofErr w:type="spellStart"/>
      <w:r w:rsidRPr="00987E7B">
        <w:rPr>
          <w:sz w:val="22"/>
          <w:szCs w:val="22"/>
        </w:rPr>
        <w:t>zakażenia</w:t>
      </w:r>
      <w:proofErr w:type="spellEnd"/>
      <w:r w:rsidRPr="00987E7B">
        <w:rPr>
          <w:sz w:val="22"/>
          <w:szCs w:val="22"/>
        </w:rPr>
        <w:t xml:space="preserve"> złem tak dalece, </w:t>
      </w:r>
      <w:proofErr w:type="spellStart"/>
      <w:r w:rsidRPr="00987E7B">
        <w:rPr>
          <w:sz w:val="22"/>
          <w:szCs w:val="22"/>
        </w:rPr>
        <w:t>że</w:t>
      </w:r>
      <w:proofErr w:type="spellEnd"/>
      <w:r w:rsidRPr="00987E7B">
        <w:rPr>
          <w:sz w:val="22"/>
          <w:szCs w:val="22"/>
        </w:rPr>
        <w:t xml:space="preserve"> </w:t>
      </w:r>
      <w:proofErr w:type="spellStart"/>
      <w:r w:rsidRPr="00987E7B">
        <w:rPr>
          <w:sz w:val="22"/>
          <w:szCs w:val="22"/>
        </w:rPr>
        <w:t>zarażam</w:t>
      </w:r>
      <w:proofErr w:type="spellEnd"/>
      <w:r w:rsidRPr="00987E7B">
        <w:rPr>
          <w:sz w:val="22"/>
          <w:szCs w:val="22"/>
        </w:rPr>
        <w:t xml:space="preserve"> </w:t>
      </w:r>
      <w:proofErr w:type="spellStart"/>
      <w:r w:rsidRPr="00987E7B">
        <w:rPr>
          <w:sz w:val="22"/>
          <w:szCs w:val="22"/>
        </w:rPr>
        <w:t>następne</w:t>
      </w:r>
      <w:proofErr w:type="spellEnd"/>
      <w:r w:rsidRPr="00987E7B">
        <w:rPr>
          <w:sz w:val="22"/>
          <w:szCs w:val="22"/>
        </w:rPr>
        <w:t xml:space="preserve">, jeszcze zdrowe </w:t>
      </w:r>
      <w:proofErr w:type="spellStart"/>
      <w:r w:rsidRPr="00987E7B">
        <w:rPr>
          <w:sz w:val="22"/>
          <w:szCs w:val="22"/>
        </w:rPr>
        <w:t>komórki</w:t>
      </w:r>
      <w:proofErr w:type="spellEnd"/>
      <w:r w:rsidRPr="00987E7B">
        <w:rPr>
          <w:sz w:val="22"/>
          <w:szCs w:val="22"/>
        </w:rPr>
        <w:t xml:space="preserve"> </w:t>
      </w:r>
      <w:proofErr w:type="spellStart"/>
      <w:r w:rsidRPr="00987E7B">
        <w:rPr>
          <w:sz w:val="22"/>
          <w:szCs w:val="22"/>
        </w:rPr>
        <w:t>Kościoła</w:t>
      </w:r>
      <w:proofErr w:type="spellEnd"/>
      <w:r w:rsidRPr="00987E7B">
        <w:rPr>
          <w:sz w:val="22"/>
          <w:szCs w:val="22"/>
        </w:rPr>
        <w:t xml:space="preserve">. </w:t>
      </w:r>
    </w:p>
    <w:p w14:paraId="405660F4" w14:textId="2ADCAD79" w:rsidR="00987E7B" w:rsidRDefault="00987E7B" w:rsidP="00987E7B">
      <w:pPr>
        <w:spacing w:line="240" w:lineRule="exact"/>
        <w:rPr>
          <w:sz w:val="22"/>
          <w:szCs w:val="22"/>
        </w:rPr>
      </w:pPr>
      <w:r w:rsidRPr="00987E7B">
        <w:rPr>
          <w:sz w:val="22"/>
          <w:szCs w:val="22"/>
        </w:rPr>
        <w:t xml:space="preserve">Dla Pana Boga, dla </w:t>
      </w:r>
      <w:proofErr w:type="spellStart"/>
      <w:r w:rsidRPr="00987E7B">
        <w:rPr>
          <w:sz w:val="22"/>
          <w:szCs w:val="22"/>
        </w:rPr>
        <w:t>Kościoła</w:t>
      </w:r>
      <w:proofErr w:type="spellEnd"/>
      <w:r w:rsidRPr="00987E7B">
        <w:rPr>
          <w:sz w:val="22"/>
          <w:szCs w:val="22"/>
        </w:rPr>
        <w:t xml:space="preserve"> to nie jest </w:t>
      </w:r>
      <w:proofErr w:type="spellStart"/>
      <w:r w:rsidRPr="00987E7B">
        <w:rPr>
          <w:sz w:val="22"/>
          <w:szCs w:val="22"/>
        </w:rPr>
        <w:t>obojętne</w:t>
      </w:r>
      <w:proofErr w:type="spellEnd"/>
      <w:r w:rsidRPr="00987E7B">
        <w:rPr>
          <w:sz w:val="22"/>
          <w:szCs w:val="22"/>
        </w:rPr>
        <w:t xml:space="preserve"> kim jestem, jak </w:t>
      </w:r>
      <w:proofErr w:type="spellStart"/>
      <w:r w:rsidRPr="00987E7B">
        <w:rPr>
          <w:sz w:val="22"/>
          <w:szCs w:val="22"/>
        </w:rPr>
        <w:t>żyje</w:t>
      </w:r>
      <w:proofErr w:type="spellEnd"/>
      <w:r w:rsidRPr="00987E7B">
        <w:rPr>
          <w:sz w:val="22"/>
          <w:szCs w:val="22"/>
        </w:rPr>
        <w:t xml:space="preserve">̨, jakie podejmuję decyzje. </w:t>
      </w:r>
    </w:p>
    <w:p w14:paraId="6EF7D611" w14:textId="0282145B" w:rsidR="00987E7B" w:rsidRPr="00987E7B" w:rsidRDefault="00987E7B" w:rsidP="00987E7B">
      <w:pPr>
        <w:pStyle w:val="Akapitzlist"/>
        <w:numPr>
          <w:ilvl w:val="0"/>
          <w:numId w:val="2"/>
        </w:numPr>
        <w:spacing w:line="240" w:lineRule="exact"/>
        <w:rPr>
          <w:b/>
          <w:iCs/>
          <w:sz w:val="22"/>
          <w:szCs w:val="22"/>
        </w:rPr>
      </w:pPr>
      <w:r w:rsidRPr="00987E7B">
        <w:rPr>
          <w:b/>
          <w:iCs/>
          <w:sz w:val="22"/>
          <w:szCs w:val="22"/>
        </w:rPr>
        <w:t>Zadanie</w:t>
      </w:r>
    </w:p>
    <w:p w14:paraId="525C0E02" w14:textId="77777777" w:rsidR="00987E7B" w:rsidRPr="00987E7B" w:rsidRDefault="00987E7B" w:rsidP="00987E7B">
      <w:pPr>
        <w:spacing w:line="240" w:lineRule="exact"/>
        <w:rPr>
          <w:sz w:val="22"/>
          <w:szCs w:val="22"/>
        </w:rPr>
      </w:pPr>
      <w:r w:rsidRPr="00987E7B">
        <w:rPr>
          <w:sz w:val="22"/>
          <w:szCs w:val="22"/>
        </w:rPr>
        <w:t xml:space="preserve">W modlitwie porozmawiaj z Jezusem o sobie. </w:t>
      </w:r>
      <w:proofErr w:type="spellStart"/>
      <w:r w:rsidRPr="00987E7B">
        <w:rPr>
          <w:sz w:val="22"/>
          <w:szCs w:val="22"/>
        </w:rPr>
        <w:t>Pomyśl</w:t>
      </w:r>
      <w:proofErr w:type="spellEnd"/>
      <w:r w:rsidRPr="00987E7B">
        <w:rPr>
          <w:sz w:val="22"/>
          <w:szCs w:val="22"/>
        </w:rPr>
        <w:t xml:space="preserve"> i zapisz, co </w:t>
      </w:r>
      <w:proofErr w:type="spellStart"/>
      <w:r w:rsidRPr="00987E7B">
        <w:rPr>
          <w:sz w:val="22"/>
          <w:szCs w:val="22"/>
        </w:rPr>
        <w:t>moge</w:t>
      </w:r>
      <w:proofErr w:type="spellEnd"/>
      <w:r w:rsidRPr="00987E7B">
        <w:rPr>
          <w:sz w:val="22"/>
          <w:szCs w:val="22"/>
        </w:rPr>
        <w:t xml:space="preserve">̨ </w:t>
      </w:r>
      <w:proofErr w:type="spellStart"/>
      <w:r w:rsidRPr="00987E7B">
        <w:rPr>
          <w:sz w:val="22"/>
          <w:szCs w:val="22"/>
        </w:rPr>
        <w:t>zrobic</w:t>
      </w:r>
      <w:proofErr w:type="spellEnd"/>
      <w:r w:rsidRPr="00987E7B">
        <w:rPr>
          <w:sz w:val="22"/>
          <w:szCs w:val="22"/>
        </w:rPr>
        <w:t xml:space="preserve">́, aby coraz bardziej </w:t>
      </w:r>
      <w:proofErr w:type="spellStart"/>
      <w:r w:rsidRPr="00987E7B">
        <w:rPr>
          <w:sz w:val="22"/>
          <w:szCs w:val="22"/>
        </w:rPr>
        <w:t>życ</w:t>
      </w:r>
      <w:proofErr w:type="spellEnd"/>
      <w:r w:rsidRPr="00987E7B">
        <w:rPr>
          <w:sz w:val="22"/>
          <w:szCs w:val="22"/>
        </w:rPr>
        <w:t xml:space="preserve">́ </w:t>
      </w:r>
      <w:proofErr w:type="spellStart"/>
      <w:r w:rsidRPr="00987E7B">
        <w:rPr>
          <w:sz w:val="22"/>
          <w:szCs w:val="22"/>
        </w:rPr>
        <w:t>miłościa</w:t>
      </w:r>
      <w:proofErr w:type="spellEnd"/>
      <w:r w:rsidRPr="00987E7B">
        <w:rPr>
          <w:sz w:val="22"/>
          <w:szCs w:val="22"/>
        </w:rPr>
        <w:t xml:space="preserve">̨: do </w:t>
      </w:r>
      <w:proofErr w:type="spellStart"/>
      <w:r w:rsidRPr="00987E7B">
        <w:rPr>
          <w:sz w:val="22"/>
          <w:szCs w:val="22"/>
        </w:rPr>
        <w:t>małżonka</w:t>
      </w:r>
      <w:proofErr w:type="spellEnd"/>
      <w:r w:rsidRPr="00987E7B">
        <w:rPr>
          <w:sz w:val="22"/>
          <w:szCs w:val="22"/>
        </w:rPr>
        <w:t xml:space="preserve">, dzieci, </w:t>
      </w:r>
      <w:proofErr w:type="spellStart"/>
      <w:r w:rsidRPr="00987E7B">
        <w:rPr>
          <w:sz w:val="22"/>
          <w:szCs w:val="22"/>
        </w:rPr>
        <w:t>przyjaciół</w:t>
      </w:r>
      <w:proofErr w:type="spellEnd"/>
      <w:r w:rsidRPr="00987E7B">
        <w:rPr>
          <w:sz w:val="22"/>
          <w:szCs w:val="22"/>
        </w:rPr>
        <w:t xml:space="preserve"> i znajomych, ludzi z otoczenia. Zacznij to </w:t>
      </w:r>
      <w:proofErr w:type="spellStart"/>
      <w:r w:rsidRPr="00987E7B">
        <w:rPr>
          <w:sz w:val="22"/>
          <w:szCs w:val="22"/>
        </w:rPr>
        <w:t>wprowadzac</w:t>
      </w:r>
      <w:proofErr w:type="spellEnd"/>
      <w:r w:rsidRPr="00987E7B">
        <w:rPr>
          <w:sz w:val="22"/>
          <w:szCs w:val="22"/>
        </w:rPr>
        <w:t xml:space="preserve">́ w </w:t>
      </w:r>
      <w:proofErr w:type="spellStart"/>
      <w:r w:rsidRPr="00987E7B">
        <w:rPr>
          <w:sz w:val="22"/>
          <w:szCs w:val="22"/>
        </w:rPr>
        <w:t>życie</w:t>
      </w:r>
      <w:proofErr w:type="spellEnd"/>
      <w:r w:rsidRPr="00987E7B">
        <w:rPr>
          <w:sz w:val="22"/>
          <w:szCs w:val="22"/>
        </w:rPr>
        <w:t xml:space="preserve">. </w:t>
      </w:r>
    </w:p>
    <w:p w14:paraId="3A673A08" w14:textId="77777777" w:rsidR="00987E7B" w:rsidRDefault="00987E7B" w:rsidP="00987E7B">
      <w:pPr>
        <w:spacing w:line="240" w:lineRule="exact"/>
        <w:rPr>
          <w:sz w:val="22"/>
          <w:szCs w:val="22"/>
        </w:rPr>
        <w:sectPr w:rsidR="00987E7B" w:rsidSect="00987E7B">
          <w:type w:val="continuous"/>
          <w:pgSz w:w="9923" w:h="14158"/>
          <w:pgMar w:top="454" w:right="454" w:bottom="455" w:left="454" w:header="454" w:footer="454" w:gutter="0"/>
          <w:cols w:num="2" w:space="227"/>
          <w:titlePg/>
          <w:docGrid w:linePitch="360"/>
        </w:sectPr>
      </w:pPr>
    </w:p>
    <w:p w14:paraId="5353A4F3" w14:textId="77777777" w:rsidR="00987E7B" w:rsidRPr="00987E7B" w:rsidRDefault="00987E7B" w:rsidP="00987E7B">
      <w:pPr>
        <w:rPr>
          <w:sz w:val="13"/>
          <w:szCs w:val="13"/>
        </w:rPr>
      </w:pPr>
    </w:p>
    <w:p w14:paraId="71BD95B2" w14:textId="1A6D3A74" w:rsidR="007B5F20" w:rsidRPr="00987E7B" w:rsidRDefault="00987E7B" w:rsidP="006F7DB5">
      <w:pPr>
        <w:spacing w:line="240" w:lineRule="exact"/>
        <w:rPr>
          <w:b/>
          <w:bCs/>
          <w:sz w:val="22"/>
          <w:szCs w:val="22"/>
        </w:rPr>
      </w:pPr>
      <w:r w:rsidRPr="00987E7B">
        <w:rPr>
          <w:b/>
          <w:bCs/>
          <w:sz w:val="22"/>
          <w:szCs w:val="22"/>
        </w:rPr>
        <w:lastRenderedPageBreak/>
        <w:t>Rok 2022 w liczbach</w:t>
      </w:r>
    </w:p>
    <w:p w14:paraId="4DE07F84" w14:textId="3CE7EF37" w:rsidR="00987E7B" w:rsidRDefault="00900522" w:rsidP="006F7DB5">
      <w:pPr>
        <w:spacing w:line="240" w:lineRule="exact"/>
        <w:rPr>
          <w:sz w:val="22"/>
          <w:szCs w:val="22"/>
        </w:rPr>
      </w:pPr>
      <w:r>
        <w:rPr>
          <w:noProof/>
        </w:rPr>
        <w:drawing>
          <wp:anchor distT="0" distB="0" distL="114300" distR="114300" simplePos="0" relativeHeight="251665408" behindDoc="0" locked="0" layoutInCell="1" allowOverlap="1" wp14:anchorId="5685C504" wp14:editId="70BF2394">
            <wp:simplePos x="0" y="0"/>
            <wp:positionH relativeFrom="column">
              <wp:posOffset>-3175</wp:posOffset>
            </wp:positionH>
            <wp:positionV relativeFrom="paragraph">
              <wp:posOffset>538480</wp:posOffset>
            </wp:positionV>
            <wp:extent cx="5724525" cy="2400300"/>
            <wp:effectExtent l="0" t="0" r="15875" b="12700"/>
            <wp:wrapTopAndBottom/>
            <wp:docPr id="5" name="Wykres 5">
              <a:extLst xmlns:a="http://schemas.openxmlformats.org/drawingml/2006/main">
                <a:ext uri="{FF2B5EF4-FFF2-40B4-BE49-F238E27FC236}">
                  <a16:creationId xmlns:a16="http://schemas.microsoft.com/office/drawing/2014/main" id="{3608BBAA-35AF-9C46-A05B-23557C8EC6E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987E7B">
        <w:rPr>
          <w:sz w:val="22"/>
          <w:szCs w:val="22"/>
        </w:rPr>
        <w:t>Podawaliśmy już statystykę za rok 2022. Dzisiaj kilka wykresów, które są łatwiejsze do interpretacji.</w:t>
      </w:r>
      <w:r>
        <w:rPr>
          <w:sz w:val="22"/>
          <w:szCs w:val="22"/>
        </w:rPr>
        <w:t xml:space="preserve"> Nie mamy jeszcze danych z Urzędu Skarbowego, który obliczając wysokość podatku przy okazji podaje ilość osób zameldowanych. Poniżej dane od roku 2003 do 2022.</w:t>
      </w:r>
    </w:p>
    <w:p w14:paraId="5975204A" w14:textId="14FB7F78" w:rsidR="00900522" w:rsidRDefault="00900522" w:rsidP="006F7DB5">
      <w:pPr>
        <w:spacing w:line="240" w:lineRule="exact"/>
        <w:rPr>
          <w:sz w:val="22"/>
          <w:szCs w:val="22"/>
        </w:rPr>
      </w:pPr>
      <w:r>
        <w:rPr>
          <w:sz w:val="22"/>
          <w:szCs w:val="22"/>
        </w:rPr>
        <w:t xml:space="preserve">Na przestrzeni tych lat w następujący sposób </w:t>
      </w:r>
      <w:r w:rsidR="00CE0DCA">
        <w:rPr>
          <w:sz w:val="22"/>
          <w:szCs w:val="22"/>
        </w:rPr>
        <w:t>zmieniała się ilość chrztów i pogrzebów. Kolor jasny to chrzty, ciemniejszy to pogrzeby.</w:t>
      </w:r>
    </w:p>
    <w:p w14:paraId="3C6771D2" w14:textId="6E7425B1" w:rsidR="00CE0DCA" w:rsidRDefault="00CE0DCA" w:rsidP="006F7DB5">
      <w:pPr>
        <w:spacing w:line="240" w:lineRule="exact"/>
        <w:rPr>
          <w:sz w:val="22"/>
          <w:szCs w:val="22"/>
        </w:rPr>
      </w:pPr>
      <w:r>
        <w:rPr>
          <w:noProof/>
        </w:rPr>
        <w:drawing>
          <wp:anchor distT="0" distB="0" distL="114300" distR="114300" simplePos="0" relativeHeight="251666432" behindDoc="0" locked="0" layoutInCell="1" allowOverlap="1" wp14:anchorId="217E221F" wp14:editId="2411406E">
            <wp:simplePos x="0" y="0"/>
            <wp:positionH relativeFrom="column">
              <wp:posOffset>-29490</wp:posOffset>
            </wp:positionH>
            <wp:positionV relativeFrom="paragraph">
              <wp:posOffset>107950</wp:posOffset>
            </wp:positionV>
            <wp:extent cx="5724525" cy="2438400"/>
            <wp:effectExtent l="0" t="0" r="15875" b="12700"/>
            <wp:wrapTopAndBottom/>
            <wp:docPr id="6" name="Wykres 6">
              <a:extLst xmlns:a="http://schemas.openxmlformats.org/drawingml/2006/main">
                <a:ext uri="{FF2B5EF4-FFF2-40B4-BE49-F238E27FC236}">
                  <a16:creationId xmlns:a16="http://schemas.microsoft.com/office/drawing/2014/main" id="{12B89354-D7E1-6545-B626-62AF07921904}"/>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p>
    <w:p w14:paraId="68811453" w14:textId="15D146BE" w:rsidR="00031781" w:rsidRPr="00031781" w:rsidRDefault="007B5F20" w:rsidP="007B5F20">
      <w:pPr>
        <w:rPr>
          <w:sz w:val="22"/>
          <w:szCs w:val="22"/>
        </w:rPr>
      </w:pPr>
      <w:r w:rsidRPr="005F5C2D">
        <w:rPr>
          <w:noProof/>
          <w:sz w:val="20"/>
          <w:szCs w:val="20"/>
        </w:rPr>
        <w:drawing>
          <wp:anchor distT="0" distB="0" distL="114300" distR="114300" simplePos="0" relativeHeight="251662336" behindDoc="0" locked="1" layoutInCell="1" allowOverlap="1" wp14:anchorId="7F95D9B0" wp14:editId="32CD3764">
            <wp:simplePos x="0" y="0"/>
            <wp:positionH relativeFrom="column">
              <wp:posOffset>4768850</wp:posOffset>
            </wp:positionH>
            <wp:positionV relativeFrom="page">
              <wp:posOffset>7573010</wp:posOffset>
            </wp:positionV>
            <wp:extent cx="829310" cy="777875"/>
            <wp:effectExtent l="0" t="0" r="0" b="0"/>
            <wp:wrapThrough wrapText="bothSides">
              <wp:wrapPolygon edited="0">
                <wp:start x="0" y="0"/>
                <wp:lineTo x="0" y="21159"/>
                <wp:lineTo x="21170" y="21159"/>
                <wp:lineTo x="21170" y="0"/>
                <wp:lineTo x="0" y="0"/>
              </wp:wrapPolygon>
            </wp:wrapThrough>
            <wp:docPr id="24" name="Obraz 24" descr="kod_wwwnspj"/>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descr="kod_wwwnspj"/>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29310" cy="777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C2D">
        <w:rPr>
          <w:noProof/>
          <w:sz w:val="20"/>
          <w:szCs w:val="20"/>
        </w:rPr>
        <mc:AlternateContent>
          <mc:Choice Requires="wps">
            <w:drawing>
              <wp:anchor distT="0" distB="0" distL="114300" distR="114300" simplePos="0" relativeHeight="251660288" behindDoc="0" locked="1" layoutInCell="1" allowOverlap="1" wp14:anchorId="05D2B3F3" wp14:editId="7F4E22BA">
                <wp:simplePos x="0" y="0"/>
                <wp:positionH relativeFrom="column">
                  <wp:posOffset>17145</wp:posOffset>
                </wp:positionH>
                <wp:positionV relativeFrom="page">
                  <wp:posOffset>7539990</wp:posOffset>
                </wp:positionV>
                <wp:extent cx="5673090" cy="1136650"/>
                <wp:effectExtent l="0" t="0" r="16510" b="19050"/>
                <wp:wrapSquare wrapText="bothSides"/>
                <wp:docPr id="9"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3090" cy="1136650"/>
                        </a:xfrm>
                        <a:prstGeom prst="rect">
                          <a:avLst/>
                        </a:prstGeom>
                        <a:solidFill>
                          <a:srgbClr val="FFFFFF"/>
                        </a:solidFill>
                        <a:ln w="9525">
                          <a:solidFill>
                            <a:srgbClr val="000000"/>
                          </a:solidFill>
                          <a:miter lim="800000"/>
                          <a:headEnd/>
                          <a:tailEnd/>
                        </a:ln>
                      </wps:spPr>
                      <wps:txb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D2B3F3" id="_x0000_t202" coordsize="21600,21600" o:spt="202" path="m,l,21600r21600,l21600,xe">
                <v:stroke joinstyle="miter"/>
                <v:path gradientshapeok="t" o:connecttype="rect"/>
              </v:shapetype>
              <v:shape id="Text Box 23" o:spid="_x0000_s1026" type="#_x0000_t202" style="position:absolute;margin-left:1.35pt;margin-top:593.7pt;width:446.7pt;height: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">
                <v:path arrowok="t"/>
                <v:textbox>
                  <w:txbxContent>
                    <w:p w14:paraId="3D436278" w14:textId="77777777" w:rsidR="007B5F20" w:rsidRPr="005F5C2D" w:rsidRDefault="007B5F20" w:rsidP="007B5F20">
                      <w:pPr>
                        <w:shd w:val="clear" w:color="auto" w:fill="E0E0E0"/>
                        <w:ind w:right="1429"/>
                        <w:jc w:val="center"/>
                        <w:rPr>
                          <w:rFonts w:asciiTheme="majorHAnsi" w:hAnsiTheme="majorHAnsi" w:cstheme="majorHAnsi"/>
                          <w:b/>
                          <w:sz w:val="18"/>
                          <w:szCs w:val="18"/>
                        </w:rPr>
                      </w:pPr>
                      <w:r w:rsidRPr="005F5C2D">
                        <w:rPr>
                          <w:rFonts w:asciiTheme="majorHAnsi" w:hAnsiTheme="majorHAnsi" w:cstheme="majorHAnsi"/>
                          <w:b/>
                          <w:sz w:val="18"/>
                          <w:szCs w:val="18"/>
                        </w:rPr>
                        <w:t>Rzymskokatolicka Parafia pw. NSPJ w Raciborzu</w:t>
                      </w:r>
                    </w:p>
                    <w:p w14:paraId="5D256158" w14:textId="77777777" w:rsidR="007B5F20" w:rsidRPr="005F5C2D" w:rsidRDefault="007B5F20" w:rsidP="007B5F20">
                      <w:pPr>
                        <w:shd w:val="clear" w:color="auto" w:fill="E0E0E0"/>
                        <w:ind w:right="1429"/>
                        <w:jc w:val="center"/>
                        <w:rPr>
                          <w:rFonts w:asciiTheme="majorHAnsi" w:hAnsiTheme="majorHAnsi" w:cstheme="majorHAnsi"/>
                          <w:sz w:val="18"/>
                          <w:szCs w:val="18"/>
                        </w:rPr>
                      </w:pPr>
                      <w:r w:rsidRPr="005F5C2D">
                        <w:rPr>
                          <w:rFonts w:asciiTheme="majorHAnsi" w:hAnsiTheme="majorHAnsi" w:cstheme="majorHAnsi"/>
                          <w:sz w:val="18"/>
                          <w:szCs w:val="18"/>
                        </w:rPr>
                        <w:t>ul. Warszawska 29, tel. 32 415 31 20</w:t>
                      </w:r>
                      <w:r>
                        <w:rPr>
                          <w:rFonts w:asciiTheme="majorHAnsi" w:hAnsiTheme="majorHAnsi" w:cstheme="majorHAnsi"/>
                          <w:sz w:val="18"/>
                          <w:szCs w:val="18"/>
                        </w:rPr>
                        <w:t xml:space="preserve">;  </w:t>
                      </w:r>
                      <w:r w:rsidRPr="005F5C2D">
                        <w:rPr>
                          <w:rFonts w:asciiTheme="majorHAnsi" w:hAnsiTheme="majorHAnsi" w:cstheme="majorHAnsi"/>
                          <w:b/>
                          <w:sz w:val="18"/>
                          <w:szCs w:val="18"/>
                        </w:rPr>
                        <w:t>www.nspjraciborz.pl</w:t>
                      </w:r>
                      <w:r w:rsidRPr="005F5C2D">
                        <w:rPr>
                          <w:rFonts w:asciiTheme="majorHAnsi" w:hAnsiTheme="majorHAnsi" w:cstheme="majorHAnsi"/>
                          <w:sz w:val="18"/>
                          <w:szCs w:val="18"/>
                        </w:rPr>
                        <w:t xml:space="preserve"> nspj.raciborz@gmail.com</w:t>
                      </w:r>
                    </w:p>
                    <w:p w14:paraId="7E145F4E" w14:textId="77777777" w:rsidR="007B5F20" w:rsidRPr="005F5C2D" w:rsidRDefault="007B5F20" w:rsidP="007B5F20">
                      <w:pPr>
                        <w:jc w:val="center"/>
                        <w:rPr>
                          <w:rFonts w:asciiTheme="majorHAnsi" w:hAnsiTheme="majorHAnsi" w:cstheme="majorHAnsi"/>
                          <w:sz w:val="8"/>
                          <w:szCs w:val="8"/>
                        </w:rPr>
                      </w:pPr>
                    </w:p>
                    <w:p w14:paraId="6E993A94"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b/>
                          <w:sz w:val="18"/>
                          <w:szCs w:val="18"/>
                        </w:rPr>
                        <w:t>Kancelaria</w:t>
                      </w:r>
                      <w:r w:rsidRPr="005F5C2D">
                        <w:rPr>
                          <w:rFonts w:asciiTheme="majorHAnsi" w:hAnsiTheme="majorHAnsi" w:cstheme="majorHAnsi"/>
                          <w:sz w:val="18"/>
                          <w:szCs w:val="18"/>
                        </w:rPr>
                        <w:t xml:space="preserve"> czynna w dni powszednie w godz.: 7.00 – 8.00; </w:t>
                      </w:r>
                    </w:p>
                    <w:p w14:paraId="07693ABA" w14:textId="77777777" w:rsidR="007B5F20" w:rsidRPr="005F5C2D" w:rsidRDefault="007B5F20" w:rsidP="007B5F20">
                      <w:pPr>
                        <w:jc w:val="both"/>
                        <w:rPr>
                          <w:rFonts w:asciiTheme="majorHAnsi" w:hAnsiTheme="majorHAnsi" w:cstheme="majorHAnsi"/>
                          <w:sz w:val="18"/>
                          <w:szCs w:val="18"/>
                        </w:rPr>
                      </w:pPr>
                      <w:r w:rsidRPr="005F5C2D">
                        <w:rPr>
                          <w:rFonts w:asciiTheme="majorHAnsi" w:hAnsiTheme="majorHAnsi" w:cstheme="majorHAnsi"/>
                          <w:sz w:val="18"/>
                          <w:szCs w:val="18"/>
                        </w:rPr>
                        <w:t xml:space="preserve">     w poniedziałki oraz piątki 16.00 – 17.30;</w:t>
                      </w:r>
                      <w:r>
                        <w:rPr>
                          <w:rFonts w:asciiTheme="majorHAnsi" w:hAnsiTheme="majorHAnsi" w:cstheme="majorHAnsi"/>
                          <w:sz w:val="18"/>
                          <w:szCs w:val="18"/>
                        </w:rPr>
                        <w:t xml:space="preserve"> </w:t>
                      </w:r>
                      <w:r w:rsidRPr="005F5C2D">
                        <w:rPr>
                          <w:rFonts w:asciiTheme="majorHAnsi" w:hAnsiTheme="majorHAnsi" w:cstheme="majorHAnsi"/>
                          <w:sz w:val="18"/>
                          <w:szCs w:val="18"/>
                        </w:rPr>
                        <w:t>w czwartki 19.00 – 20.00.</w:t>
                      </w:r>
                    </w:p>
                    <w:p w14:paraId="6AFEA7E4" w14:textId="77777777" w:rsidR="00BA3217" w:rsidRDefault="007B5F20" w:rsidP="007B5F20">
                      <w:pPr>
                        <w:jc w:val="both"/>
                        <w:rPr>
                          <w:rFonts w:asciiTheme="majorHAnsi" w:hAnsiTheme="majorHAnsi" w:cs="Calibri Light (Nagłówki)"/>
                          <w:spacing w:val="-6"/>
                          <w:sz w:val="18"/>
                          <w:szCs w:val="18"/>
                        </w:rPr>
                      </w:pPr>
                      <w:r w:rsidRPr="001F5855">
                        <w:rPr>
                          <w:rFonts w:asciiTheme="majorHAnsi" w:hAnsiTheme="majorHAnsi" w:cs="Calibri Light (Nagłówki)"/>
                          <w:b/>
                          <w:spacing w:val="-6"/>
                          <w:sz w:val="18"/>
                          <w:szCs w:val="18"/>
                        </w:rPr>
                        <w:t xml:space="preserve">Poradnia Rodzinna </w:t>
                      </w:r>
                      <w:r w:rsidRPr="001F5855">
                        <w:rPr>
                          <w:rFonts w:asciiTheme="majorHAnsi" w:hAnsiTheme="majorHAnsi" w:cs="Calibri Light (Nagłówki)"/>
                          <w:spacing w:val="-6"/>
                          <w:sz w:val="18"/>
                          <w:szCs w:val="18"/>
                        </w:rPr>
                        <w:t>tel. 32 417 93 36 – czynny w czasie dyżurów. Dyżur informacyjny</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 xml:space="preserve">w poniedziałki i środy </w:t>
                      </w:r>
                    </w:p>
                    <w:p w14:paraId="467BCA1E" w14:textId="77777777" w:rsidR="007B5F20" w:rsidRDefault="007B5F20" w:rsidP="001F5855">
                      <w:pPr>
                        <w:jc w:val="both"/>
                        <w:rPr>
                          <w:rFonts w:asciiTheme="majorHAnsi" w:hAnsiTheme="majorHAnsi" w:cstheme="majorHAnsi"/>
                          <w:i/>
                          <w:sz w:val="18"/>
                          <w:szCs w:val="18"/>
                        </w:rPr>
                      </w:pPr>
                      <w:r w:rsidRPr="001F5855">
                        <w:rPr>
                          <w:rFonts w:asciiTheme="majorHAnsi" w:hAnsiTheme="majorHAnsi" w:cs="Calibri Light (Nagłówki)"/>
                          <w:spacing w:val="-6"/>
                          <w:sz w:val="18"/>
                          <w:szCs w:val="18"/>
                        </w:rPr>
                        <w:t>w godz.</w:t>
                      </w:r>
                      <w:r w:rsidRPr="001F5855">
                        <w:rPr>
                          <w:rFonts w:asciiTheme="majorHAnsi" w:hAnsiTheme="majorHAnsi" w:cs="Calibri Light (Nagłówki)"/>
                          <w:b/>
                          <w:spacing w:val="-6"/>
                          <w:sz w:val="18"/>
                          <w:szCs w:val="18"/>
                        </w:rPr>
                        <w:t xml:space="preserve"> </w:t>
                      </w:r>
                      <w:r w:rsidRPr="001F5855">
                        <w:rPr>
                          <w:rFonts w:asciiTheme="majorHAnsi" w:hAnsiTheme="majorHAnsi" w:cs="Calibri Light (Nagłówki)"/>
                          <w:spacing w:val="-6"/>
                          <w:sz w:val="18"/>
                          <w:szCs w:val="18"/>
                        </w:rPr>
                        <w:t>17.00 – 18.00;</w:t>
                      </w:r>
                      <w:r w:rsidR="00BA3217">
                        <w:rPr>
                          <w:rFonts w:asciiTheme="majorHAnsi" w:hAnsiTheme="majorHAnsi" w:cs="Calibri Light (Nagłówki)"/>
                          <w:spacing w:val="-6"/>
                          <w:sz w:val="18"/>
                          <w:szCs w:val="18"/>
                        </w:rPr>
                        <w:t xml:space="preserve">    </w:t>
                      </w:r>
                      <w:r w:rsidRPr="005F5C2D">
                        <w:rPr>
                          <w:rFonts w:asciiTheme="majorHAnsi" w:hAnsiTheme="majorHAnsi" w:cstheme="majorHAnsi"/>
                          <w:b/>
                          <w:sz w:val="18"/>
                          <w:szCs w:val="18"/>
                        </w:rPr>
                        <w:t xml:space="preserve">Caritas </w:t>
                      </w:r>
                      <w:r w:rsidRPr="005F5C2D">
                        <w:rPr>
                          <w:rFonts w:asciiTheme="majorHAnsi" w:hAnsiTheme="majorHAnsi" w:cstheme="majorHAnsi"/>
                          <w:sz w:val="18"/>
                          <w:szCs w:val="18"/>
                        </w:rPr>
                        <w:t xml:space="preserve">– wtorki 17.00 – 18.00; </w:t>
                      </w:r>
                      <w:r w:rsidR="001F5855">
                        <w:rPr>
                          <w:rFonts w:asciiTheme="majorHAnsi" w:hAnsiTheme="majorHAnsi" w:cstheme="majorHAnsi"/>
                          <w:sz w:val="18"/>
                          <w:szCs w:val="18"/>
                        </w:rPr>
                        <w:t xml:space="preserve">                    </w:t>
                      </w:r>
                      <w:r w:rsidRPr="005F5C2D">
                        <w:rPr>
                          <w:rFonts w:asciiTheme="majorHAnsi" w:hAnsiTheme="majorHAnsi" w:cstheme="majorHAnsi"/>
                          <w:i/>
                          <w:sz w:val="18"/>
                          <w:szCs w:val="18"/>
                        </w:rPr>
                        <w:t>Konto parafialne 83 8475 0006 2001 0000 0172 0001</w:t>
                      </w:r>
                    </w:p>
                    <w:p w14:paraId="1605B725" w14:textId="77777777" w:rsidR="00BA3217" w:rsidRPr="00731C48" w:rsidRDefault="00731C48" w:rsidP="00BA3217">
                      <w:pPr>
                        <w:jc w:val="center"/>
                        <w:rPr>
                          <w:rFonts w:asciiTheme="majorHAnsi" w:hAnsiTheme="majorHAnsi" w:cs="Calibri Light (Nagłówki)"/>
                          <w:spacing w:val="-6"/>
                          <w:sz w:val="18"/>
                          <w:szCs w:val="18"/>
                        </w:rPr>
                      </w:pPr>
                      <w:r w:rsidRPr="00731C48">
                        <w:rPr>
                          <w:rFonts w:asciiTheme="majorHAnsi" w:hAnsiTheme="majorHAnsi" w:cs="Calibri Light (Nagłówki)"/>
                          <w:i/>
                          <w:spacing w:val="-6"/>
                          <w:sz w:val="18"/>
                          <w:szCs w:val="18"/>
                        </w:rPr>
                        <w:t>Gazetka „Źródło” jest wydawana przez par. NSPJ i jest przeznaczona wyłącznie do użytku wewnętrznego członków parafii.</w:t>
                      </w:r>
                    </w:p>
                  </w:txbxContent>
                </v:textbox>
                <w10:wrap type="square" anchory="page"/>
                <w10:anchorlock/>
              </v:shape>
            </w:pict>
          </mc:Fallback>
        </mc:AlternateContent>
      </w:r>
      <w:r w:rsidR="00CE0DCA">
        <w:rPr>
          <w:sz w:val="22"/>
          <w:szCs w:val="22"/>
        </w:rPr>
        <w:t>Dopiero na tym tle można przeanalizować ilość osób obecnych na niedzielnej Mszy Świętej i ilość osób przystępujących do Komunii Świętej. Jedno jest pewne (co wynika z wzrastającej ilości pogrzebów): jesteśmy parafią, która systematycznie się starzeje (to jeden, ale nie jedyny powód zmniejszania się parafii). Te dane przekładają się na ilość osób obecnych w kościele, gdyż już nie wszyscy mogą dotrzeć do kościoła. Oczywiście innym powodem, dla nas najważniejszym, jest laicyzacja.</w:t>
      </w:r>
    </w:p>
    <w:sectPr w:rsidR="00031781" w:rsidRPr="00031781" w:rsidSect="006F7DB5">
      <w:type w:val="continuous"/>
      <w:pgSz w:w="9923" w:h="14158"/>
      <w:pgMar w:top="454" w:right="454" w:bottom="455" w:left="454" w:header="454"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2078A3" w14:textId="77777777" w:rsidR="00DA107B" w:rsidRDefault="00DA107B" w:rsidP="007B5F20">
      <w:r>
        <w:separator/>
      </w:r>
    </w:p>
  </w:endnote>
  <w:endnote w:type="continuationSeparator" w:id="0">
    <w:p w14:paraId="116562D7" w14:textId="77777777" w:rsidR="00DA107B" w:rsidRDefault="00DA107B" w:rsidP="007B5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New Roman (Tekst podstawo">
    <w:altName w:val="Times New Roman"/>
    <w:panose1 w:val="020B0604020202020204"/>
    <w:charset w:val="00"/>
    <w:family w:val="roman"/>
    <w:pitch w:val="default"/>
  </w:font>
  <w:font w:name="Calibri (Tekst podstawowy)">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Calibri Light (Nagłówki)">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0A2A7D" w14:textId="77777777" w:rsidR="00DA107B" w:rsidRDefault="00DA107B" w:rsidP="007B5F20">
      <w:r>
        <w:separator/>
      </w:r>
    </w:p>
  </w:footnote>
  <w:footnote w:type="continuationSeparator" w:id="0">
    <w:p w14:paraId="67EBC778" w14:textId="77777777" w:rsidR="00DA107B" w:rsidRDefault="00DA107B" w:rsidP="007B5F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rPr>
      <w:id w:val="168681603"/>
      <w:docPartObj>
        <w:docPartGallery w:val="Page Numbers (Top of Page)"/>
        <w:docPartUnique/>
      </w:docPartObj>
    </w:sdtPr>
    <w:sdtContent>
      <w:p w14:paraId="5919BB28" w14:textId="77777777" w:rsidR="007B5F20" w:rsidRDefault="007B5F20" w:rsidP="00442068">
        <w:pPr>
          <w:pStyle w:val="Nagwek"/>
          <w:framePr w:wrap="none" w:vAnchor="text" w:hAnchor="margin" w:xAlign="outside"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2</w:t>
        </w:r>
        <w:r>
          <w:rPr>
            <w:rStyle w:val="Numerstrony"/>
          </w:rPr>
          <w:fldChar w:fldCharType="end"/>
        </w:r>
      </w:p>
    </w:sdtContent>
  </w:sdt>
  <w:p w14:paraId="4B2DC08D" w14:textId="77777777" w:rsidR="007B5F20" w:rsidRPr="007B5F20" w:rsidRDefault="007B5F20" w:rsidP="007B5F20">
    <w:pPr>
      <w:pStyle w:val="Nagwek"/>
      <w:pBdr>
        <w:bottom w:val="double" w:sz="6" w:space="1" w:color="auto"/>
      </w:pBdr>
      <w:ind w:right="-57" w:firstLine="360"/>
      <w:jc w:val="right"/>
      <w:rPr>
        <w:i/>
      </w:rPr>
    </w:pPr>
    <w:r>
      <w:rPr>
        <w:i/>
      </w:rPr>
      <w:t>Źródło - gazetka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strony"/>
        <w:sz w:val="22"/>
        <w:szCs w:val="22"/>
      </w:rPr>
      <w:id w:val="1890539197"/>
      <w:docPartObj>
        <w:docPartGallery w:val="Page Numbers (Top of Page)"/>
        <w:docPartUnique/>
      </w:docPartObj>
    </w:sdtPr>
    <w:sdtContent>
      <w:p w14:paraId="10D0956B" w14:textId="77777777" w:rsidR="007B5F20" w:rsidRPr="007B5F20" w:rsidRDefault="007B5F20" w:rsidP="00442068">
        <w:pPr>
          <w:pStyle w:val="Nagwek"/>
          <w:framePr w:wrap="none" w:vAnchor="text" w:hAnchor="margin" w:xAlign="outside" w:y="1"/>
          <w:rPr>
            <w:rStyle w:val="Numerstrony"/>
            <w:sz w:val="22"/>
            <w:szCs w:val="22"/>
          </w:rPr>
        </w:pPr>
        <w:r w:rsidRPr="007B5F20">
          <w:rPr>
            <w:rStyle w:val="Numerstrony"/>
            <w:sz w:val="22"/>
            <w:szCs w:val="22"/>
          </w:rPr>
          <w:fldChar w:fldCharType="begin"/>
        </w:r>
        <w:r w:rsidRPr="007B5F20">
          <w:rPr>
            <w:rStyle w:val="Numerstrony"/>
            <w:sz w:val="22"/>
            <w:szCs w:val="22"/>
          </w:rPr>
          <w:instrText xml:space="preserve"> PAGE </w:instrText>
        </w:r>
        <w:r w:rsidRPr="007B5F20">
          <w:rPr>
            <w:rStyle w:val="Numerstrony"/>
            <w:sz w:val="22"/>
            <w:szCs w:val="22"/>
          </w:rPr>
          <w:fldChar w:fldCharType="separate"/>
        </w:r>
        <w:r w:rsidRPr="007B5F20">
          <w:rPr>
            <w:rStyle w:val="Numerstrony"/>
            <w:noProof/>
            <w:sz w:val="22"/>
            <w:szCs w:val="22"/>
          </w:rPr>
          <w:t>2</w:t>
        </w:r>
        <w:r w:rsidRPr="007B5F20">
          <w:rPr>
            <w:rStyle w:val="Numerstrony"/>
            <w:sz w:val="22"/>
            <w:szCs w:val="22"/>
          </w:rPr>
          <w:fldChar w:fldCharType="end"/>
        </w:r>
      </w:p>
    </w:sdtContent>
  </w:sdt>
  <w:p w14:paraId="2D00D601" w14:textId="77777777" w:rsidR="007B5F20" w:rsidRPr="007B5F20" w:rsidRDefault="007B5F20" w:rsidP="007B5F20">
    <w:pPr>
      <w:pStyle w:val="Nagwek"/>
      <w:pBdr>
        <w:bottom w:val="double" w:sz="6" w:space="1" w:color="auto"/>
      </w:pBdr>
      <w:ind w:right="84"/>
      <w:rPr>
        <w:i/>
        <w:sz w:val="22"/>
        <w:szCs w:val="22"/>
      </w:rPr>
    </w:pPr>
    <w:r>
      <w:rPr>
        <w:i/>
        <w:sz w:val="22"/>
        <w:szCs w:val="22"/>
      </w:rPr>
      <w:t>parafii pw. NSPJ w Raciborzu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521D7"/>
    <w:multiLevelType w:val="hybridMultilevel"/>
    <w:tmpl w:val="E4D09E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4BDE50E9"/>
    <w:multiLevelType w:val="hybridMultilevel"/>
    <w:tmpl w:val="D7849EDA"/>
    <w:lvl w:ilvl="0" w:tplc="579C6D7E">
      <w:start w:val="1"/>
      <w:numFmt w:val="bullet"/>
      <w:lvlText w:val=""/>
      <w:lvlJc w:val="left"/>
      <w:pPr>
        <w:tabs>
          <w:tab w:val="num" w:pos="454"/>
        </w:tabs>
        <w:ind w:left="454" w:hanging="17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16cid:durableId="1963655187">
    <w:abstractNumId w:val="1"/>
  </w:num>
  <w:num w:numId="2" w16cid:durableId="6620072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08"/>
  <w:autoHyphenation/>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781"/>
    <w:rsid w:val="000037F7"/>
    <w:rsid w:val="00014533"/>
    <w:rsid w:val="000223D4"/>
    <w:rsid w:val="00031781"/>
    <w:rsid w:val="00047015"/>
    <w:rsid w:val="000628B4"/>
    <w:rsid w:val="001F5855"/>
    <w:rsid w:val="002370FE"/>
    <w:rsid w:val="00303AFF"/>
    <w:rsid w:val="003864C3"/>
    <w:rsid w:val="003F6E84"/>
    <w:rsid w:val="00421F7B"/>
    <w:rsid w:val="00540566"/>
    <w:rsid w:val="005462A2"/>
    <w:rsid w:val="005A1EF5"/>
    <w:rsid w:val="006C7E1E"/>
    <w:rsid w:val="006F7DB5"/>
    <w:rsid w:val="00731C48"/>
    <w:rsid w:val="00765524"/>
    <w:rsid w:val="007B5F20"/>
    <w:rsid w:val="00805C6F"/>
    <w:rsid w:val="00874103"/>
    <w:rsid w:val="00900522"/>
    <w:rsid w:val="00987E7B"/>
    <w:rsid w:val="00A160D3"/>
    <w:rsid w:val="00A327A9"/>
    <w:rsid w:val="00A62D35"/>
    <w:rsid w:val="00B109C4"/>
    <w:rsid w:val="00B229B1"/>
    <w:rsid w:val="00B93C69"/>
    <w:rsid w:val="00BA3217"/>
    <w:rsid w:val="00BD232E"/>
    <w:rsid w:val="00C12D05"/>
    <w:rsid w:val="00C80215"/>
    <w:rsid w:val="00C90651"/>
    <w:rsid w:val="00CB0DB0"/>
    <w:rsid w:val="00CE0DCA"/>
    <w:rsid w:val="00DA107B"/>
    <w:rsid w:val="00E1137D"/>
    <w:rsid w:val="00E156B7"/>
    <w:rsid w:val="00EC5E05"/>
    <w:rsid w:val="00F610F0"/>
    <w:rsid w:val="00FA24D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E4C29"/>
  <w15:chartTrackingRefBased/>
  <w15:docId w15:val="{6AEA45F4-3FCD-C242-A8E8-E3D296816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B5F20"/>
    <w:pPr>
      <w:tabs>
        <w:tab w:val="center" w:pos="4536"/>
        <w:tab w:val="right" w:pos="9072"/>
      </w:tabs>
    </w:pPr>
  </w:style>
  <w:style w:type="character" w:customStyle="1" w:styleId="NagwekZnak">
    <w:name w:val="Nagłówek Znak"/>
    <w:basedOn w:val="Domylnaczcionkaakapitu"/>
    <w:link w:val="Nagwek"/>
    <w:uiPriority w:val="99"/>
    <w:rsid w:val="007B5F20"/>
  </w:style>
  <w:style w:type="paragraph" w:styleId="Stopka">
    <w:name w:val="footer"/>
    <w:basedOn w:val="Normalny"/>
    <w:link w:val="StopkaZnak"/>
    <w:uiPriority w:val="99"/>
    <w:unhideWhenUsed/>
    <w:rsid w:val="007B5F20"/>
    <w:pPr>
      <w:tabs>
        <w:tab w:val="center" w:pos="4536"/>
        <w:tab w:val="right" w:pos="9072"/>
      </w:tabs>
    </w:pPr>
  </w:style>
  <w:style w:type="character" w:customStyle="1" w:styleId="StopkaZnak">
    <w:name w:val="Stopka Znak"/>
    <w:basedOn w:val="Domylnaczcionkaakapitu"/>
    <w:link w:val="Stopka"/>
    <w:uiPriority w:val="99"/>
    <w:rsid w:val="007B5F20"/>
  </w:style>
  <w:style w:type="character" w:styleId="Numerstrony">
    <w:name w:val="page number"/>
    <w:basedOn w:val="Domylnaczcionkaakapitu"/>
    <w:uiPriority w:val="99"/>
    <w:semiHidden/>
    <w:unhideWhenUsed/>
    <w:rsid w:val="007B5F20"/>
  </w:style>
  <w:style w:type="character" w:styleId="Hipercze">
    <w:name w:val="Hyperlink"/>
    <w:basedOn w:val="Domylnaczcionkaakapitu"/>
    <w:uiPriority w:val="99"/>
    <w:unhideWhenUsed/>
    <w:rsid w:val="00BA3217"/>
    <w:rPr>
      <w:color w:val="0563C1" w:themeColor="hyperlink"/>
      <w:u w:val="single"/>
    </w:rPr>
  </w:style>
  <w:style w:type="character" w:styleId="Nierozpoznanawzmianka">
    <w:name w:val="Unresolved Mention"/>
    <w:basedOn w:val="Domylnaczcionkaakapitu"/>
    <w:uiPriority w:val="99"/>
    <w:semiHidden/>
    <w:unhideWhenUsed/>
    <w:rsid w:val="00BA3217"/>
    <w:rPr>
      <w:color w:val="605E5C"/>
      <w:shd w:val="clear" w:color="auto" w:fill="E1DFDD"/>
    </w:rPr>
  </w:style>
  <w:style w:type="character" w:styleId="UyteHipercze">
    <w:name w:val="FollowedHyperlink"/>
    <w:basedOn w:val="Domylnaczcionkaakapitu"/>
    <w:uiPriority w:val="99"/>
    <w:semiHidden/>
    <w:unhideWhenUsed/>
    <w:rsid w:val="00BA3217"/>
    <w:rPr>
      <w:color w:val="954F72" w:themeColor="followedHyperlink"/>
      <w:u w:val="single"/>
    </w:rPr>
  </w:style>
  <w:style w:type="paragraph" w:styleId="Akapitzlist">
    <w:name w:val="List Paragraph"/>
    <w:basedOn w:val="Normalny"/>
    <w:uiPriority w:val="34"/>
    <w:qFormat/>
    <w:rsid w:val="006F7D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67720">
      <w:bodyDiv w:val="1"/>
      <w:marLeft w:val="0"/>
      <w:marRight w:val="0"/>
      <w:marTop w:val="0"/>
      <w:marBottom w:val="0"/>
      <w:divBdr>
        <w:top w:val="none" w:sz="0" w:space="0" w:color="auto"/>
        <w:left w:val="none" w:sz="0" w:space="0" w:color="auto"/>
        <w:bottom w:val="none" w:sz="0" w:space="0" w:color="auto"/>
        <w:right w:val="none" w:sz="0" w:space="0" w:color="auto"/>
      </w:divBdr>
      <w:divsChild>
        <w:div w:id="2009139154">
          <w:marLeft w:val="0"/>
          <w:marRight w:val="0"/>
          <w:marTop w:val="0"/>
          <w:marBottom w:val="0"/>
          <w:divBdr>
            <w:top w:val="none" w:sz="0" w:space="0" w:color="auto"/>
            <w:left w:val="none" w:sz="0" w:space="0" w:color="auto"/>
            <w:bottom w:val="none" w:sz="0" w:space="0" w:color="auto"/>
            <w:right w:val="none" w:sz="0" w:space="0" w:color="auto"/>
          </w:divBdr>
          <w:divsChild>
            <w:div w:id="1176503546">
              <w:marLeft w:val="0"/>
              <w:marRight w:val="0"/>
              <w:marTop w:val="0"/>
              <w:marBottom w:val="0"/>
              <w:divBdr>
                <w:top w:val="none" w:sz="0" w:space="0" w:color="auto"/>
                <w:left w:val="none" w:sz="0" w:space="0" w:color="auto"/>
                <w:bottom w:val="none" w:sz="0" w:space="0" w:color="auto"/>
                <w:right w:val="none" w:sz="0" w:space="0" w:color="auto"/>
              </w:divBdr>
              <w:divsChild>
                <w:div w:id="2103867616">
                  <w:marLeft w:val="0"/>
                  <w:marRight w:val="0"/>
                  <w:marTop w:val="0"/>
                  <w:marBottom w:val="0"/>
                  <w:divBdr>
                    <w:top w:val="none" w:sz="0" w:space="0" w:color="auto"/>
                    <w:left w:val="none" w:sz="0" w:space="0" w:color="auto"/>
                    <w:bottom w:val="none" w:sz="0" w:space="0" w:color="auto"/>
                    <w:right w:val="none" w:sz="0" w:space="0" w:color="auto"/>
                  </w:divBdr>
                  <w:divsChild>
                    <w:div w:id="1616252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788398">
      <w:bodyDiv w:val="1"/>
      <w:marLeft w:val="0"/>
      <w:marRight w:val="0"/>
      <w:marTop w:val="0"/>
      <w:marBottom w:val="0"/>
      <w:divBdr>
        <w:top w:val="none" w:sz="0" w:space="0" w:color="auto"/>
        <w:left w:val="none" w:sz="0" w:space="0" w:color="auto"/>
        <w:bottom w:val="none" w:sz="0" w:space="0" w:color="auto"/>
        <w:right w:val="none" w:sz="0" w:space="0" w:color="auto"/>
      </w:divBdr>
      <w:divsChild>
        <w:div w:id="411977258">
          <w:marLeft w:val="0"/>
          <w:marRight w:val="0"/>
          <w:marTop w:val="0"/>
          <w:marBottom w:val="0"/>
          <w:divBdr>
            <w:top w:val="none" w:sz="0" w:space="0" w:color="auto"/>
            <w:left w:val="none" w:sz="0" w:space="0" w:color="auto"/>
            <w:bottom w:val="none" w:sz="0" w:space="0" w:color="auto"/>
            <w:right w:val="none" w:sz="0" w:space="0" w:color="auto"/>
          </w:divBdr>
          <w:divsChild>
            <w:div w:id="505554530">
              <w:marLeft w:val="0"/>
              <w:marRight w:val="0"/>
              <w:marTop w:val="0"/>
              <w:marBottom w:val="0"/>
              <w:divBdr>
                <w:top w:val="none" w:sz="0" w:space="0" w:color="auto"/>
                <w:left w:val="none" w:sz="0" w:space="0" w:color="auto"/>
                <w:bottom w:val="none" w:sz="0" w:space="0" w:color="auto"/>
                <w:right w:val="none" w:sz="0" w:space="0" w:color="auto"/>
              </w:divBdr>
              <w:divsChild>
                <w:div w:id="323975641">
                  <w:marLeft w:val="0"/>
                  <w:marRight w:val="0"/>
                  <w:marTop w:val="0"/>
                  <w:marBottom w:val="0"/>
                  <w:divBdr>
                    <w:top w:val="none" w:sz="0" w:space="0" w:color="auto"/>
                    <w:left w:val="none" w:sz="0" w:space="0" w:color="auto"/>
                    <w:bottom w:val="none" w:sz="0" w:space="0" w:color="auto"/>
                    <w:right w:val="none" w:sz="0" w:space="0" w:color="auto"/>
                  </w:divBdr>
                  <w:divsChild>
                    <w:div w:id="102493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724985">
      <w:bodyDiv w:val="1"/>
      <w:marLeft w:val="0"/>
      <w:marRight w:val="0"/>
      <w:marTop w:val="0"/>
      <w:marBottom w:val="0"/>
      <w:divBdr>
        <w:top w:val="none" w:sz="0" w:space="0" w:color="auto"/>
        <w:left w:val="none" w:sz="0" w:space="0" w:color="auto"/>
        <w:bottom w:val="none" w:sz="0" w:space="0" w:color="auto"/>
        <w:right w:val="none" w:sz="0" w:space="0" w:color="auto"/>
      </w:divBdr>
      <w:divsChild>
        <w:div w:id="216208111">
          <w:marLeft w:val="0"/>
          <w:marRight w:val="0"/>
          <w:marTop w:val="0"/>
          <w:marBottom w:val="0"/>
          <w:divBdr>
            <w:top w:val="none" w:sz="0" w:space="0" w:color="auto"/>
            <w:left w:val="none" w:sz="0" w:space="0" w:color="auto"/>
            <w:bottom w:val="none" w:sz="0" w:space="0" w:color="auto"/>
            <w:right w:val="none" w:sz="0" w:space="0" w:color="auto"/>
          </w:divBdr>
          <w:divsChild>
            <w:div w:id="1150294675">
              <w:marLeft w:val="0"/>
              <w:marRight w:val="0"/>
              <w:marTop w:val="0"/>
              <w:marBottom w:val="0"/>
              <w:divBdr>
                <w:top w:val="none" w:sz="0" w:space="0" w:color="auto"/>
                <w:left w:val="none" w:sz="0" w:space="0" w:color="auto"/>
                <w:bottom w:val="none" w:sz="0" w:space="0" w:color="auto"/>
                <w:right w:val="none" w:sz="0" w:space="0" w:color="auto"/>
              </w:divBdr>
              <w:divsChild>
                <w:div w:id="1664893423">
                  <w:marLeft w:val="0"/>
                  <w:marRight w:val="0"/>
                  <w:marTop w:val="0"/>
                  <w:marBottom w:val="0"/>
                  <w:divBdr>
                    <w:top w:val="none" w:sz="0" w:space="0" w:color="auto"/>
                    <w:left w:val="none" w:sz="0" w:space="0" w:color="auto"/>
                    <w:bottom w:val="none" w:sz="0" w:space="0" w:color="auto"/>
                    <w:right w:val="none" w:sz="0" w:space="0" w:color="auto"/>
                  </w:divBdr>
                  <w:divsChild>
                    <w:div w:id="1389494578">
                      <w:marLeft w:val="0"/>
                      <w:marRight w:val="0"/>
                      <w:marTop w:val="0"/>
                      <w:marBottom w:val="0"/>
                      <w:divBdr>
                        <w:top w:val="none" w:sz="0" w:space="0" w:color="auto"/>
                        <w:left w:val="none" w:sz="0" w:space="0" w:color="auto"/>
                        <w:bottom w:val="none" w:sz="0" w:space="0" w:color="auto"/>
                        <w:right w:val="none" w:sz="0" w:space="0" w:color="auto"/>
                      </w:divBdr>
                    </w:div>
                  </w:divsChild>
                </w:div>
                <w:div w:id="800346733">
                  <w:marLeft w:val="0"/>
                  <w:marRight w:val="0"/>
                  <w:marTop w:val="0"/>
                  <w:marBottom w:val="0"/>
                  <w:divBdr>
                    <w:top w:val="none" w:sz="0" w:space="0" w:color="auto"/>
                    <w:left w:val="none" w:sz="0" w:space="0" w:color="auto"/>
                    <w:bottom w:val="none" w:sz="0" w:space="0" w:color="auto"/>
                    <w:right w:val="none" w:sz="0" w:space="0" w:color="auto"/>
                  </w:divBdr>
                  <w:divsChild>
                    <w:div w:id="371347962">
                      <w:marLeft w:val="0"/>
                      <w:marRight w:val="0"/>
                      <w:marTop w:val="0"/>
                      <w:marBottom w:val="0"/>
                      <w:divBdr>
                        <w:top w:val="none" w:sz="0" w:space="0" w:color="auto"/>
                        <w:left w:val="none" w:sz="0" w:space="0" w:color="auto"/>
                        <w:bottom w:val="none" w:sz="0" w:space="0" w:color="auto"/>
                        <w:right w:val="none" w:sz="0" w:space="0" w:color="auto"/>
                      </w:divBdr>
                    </w:div>
                    <w:div w:id="5775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3" Type="http://schemas.openxmlformats.org/officeDocument/2006/relationships/oleObject" Target="file:////Users/adamrogalski/Documents/Parafia%20NSPJ.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Users/adamrogalski/Documents/Parafia%20NSPJ.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Ilość osób od roku 2003 do 2022</a:t>
            </a:r>
          </a:p>
        </c:rich>
      </c:tx>
      <c:layout>
        <c:manualLayout>
          <c:xMode val="edge"/>
          <c:yMode val="edge"/>
          <c:x val="0.43884514435695537"/>
          <c:y val="3.3333333333333333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1"/>
          <c:order val="0"/>
          <c:tx>
            <c:strRef>
              <c:f>'Bilans roczny'!$C$55</c:f>
              <c:strCache>
                <c:ptCount val="1"/>
                <c:pt idx="0">
                  <c:v>Ilość osób</c:v>
                </c:pt>
              </c:strCache>
            </c:strRef>
          </c:tx>
          <c:spPr>
            <a:solidFill>
              <a:schemeClr val="accent2"/>
            </a:solidFill>
            <a:ln>
              <a:noFill/>
            </a:ln>
            <a:effectLst/>
          </c:spPr>
          <c:invertIfNegative val="0"/>
          <c:cat>
            <c:strRef>
              <c:f>'Bilans roczny'!$B$56:$B$73</c:f>
              <c:strCache>
                <c:ptCount val="18"/>
                <c:pt idx="0">
                  <c:v>Rok 2003</c:v>
                </c:pt>
                <c:pt idx="1">
                  <c:v>Rok 2004</c:v>
                </c:pt>
                <c:pt idx="2">
                  <c:v>Rok 2005</c:v>
                </c:pt>
                <c:pt idx="3">
                  <c:v>Rok 2006</c:v>
                </c:pt>
                <c:pt idx="4">
                  <c:v>Rok 2007</c:v>
                </c:pt>
                <c:pt idx="5">
                  <c:v>Rok 2008</c:v>
                </c:pt>
                <c:pt idx="6">
                  <c:v>Rok 2009</c:v>
                </c:pt>
                <c:pt idx="7">
                  <c:v>Rok 2010</c:v>
                </c:pt>
                <c:pt idx="8">
                  <c:v>Rok 2012</c:v>
                </c:pt>
                <c:pt idx="9">
                  <c:v>Rok 2013</c:v>
                </c:pt>
                <c:pt idx="10">
                  <c:v>Rok 2014</c:v>
                </c:pt>
                <c:pt idx="11">
                  <c:v>Rok 2015</c:v>
                </c:pt>
                <c:pt idx="12">
                  <c:v>Rok 2016</c:v>
                </c:pt>
                <c:pt idx="13">
                  <c:v>Rok 2017</c:v>
                </c:pt>
                <c:pt idx="14">
                  <c:v>Rok 2018</c:v>
                </c:pt>
                <c:pt idx="15">
                  <c:v>Rok 2020</c:v>
                </c:pt>
                <c:pt idx="16">
                  <c:v>Rok 2021</c:v>
                </c:pt>
                <c:pt idx="17">
                  <c:v>Rok 2022</c:v>
                </c:pt>
              </c:strCache>
            </c:strRef>
          </c:cat>
          <c:val>
            <c:numRef>
              <c:f>'Bilans roczny'!$C$56:$C$73</c:f>
              <c:numCache>
                <c:formatCode>General</c:formatCode>
                <c:ptCount val="18"/>
                <c:pt idx="0">
                  <c:v>14191</c:v>
                </c:pt>
                <c:pt idx="1">
                  <c:v>13938</c:v>
                </c:pt>
                <c:pt idx="2">
                  <c:v>13769</c:v>
                </c:pt>
                <c:pt idx="3">
                  <c:v>13595</c:v>
                </c:pt>
                <c:pt idx="4">
                  <c:v>12904</c:v>
                </c:pt>
                <c:pt idx="5">
                  <c:v>13196</c:v>
                </c:pt>
                <c:pt idx="6">
                  <c:v>12725</c:v>
                </c:pt>
                <c:pt idx="7">
                  <c:v>12298</c:v>
                </c:pt>
                <c:pt idx="8">
                  <c:v>11850</c:v>
                </c:pt>
                <c:pt idx="9">
                  <c:v>11735</c:v>
                </c:pt>
                <c:pt idx="10">
                  <c:v>11933</c:v>
                </c:pt>
                <c:pt idx="11">
                  <c:v>11759</c:v>
                </c:pt>
                <c:pt idx="12">
                  <c:v>11315</c:v>
                </c:pt>
                <c:pt idx="13">
                  <c:v>11009</c:v>
                </c:pt>
                <c:pt idx="14">
                  <c:v>10812</c:v>
                </c:pt>
                <c:pt idx="15">
                  <c:v>10637</c:v>
                </c:pt>
                <c:pt idx="16">
                  <c:v>10500</c:v>
                </c:pt>
                <c:pt idx="17">
                  <c:v>10355</c:v>
                </c:pt>
              </c:numCache>
            </c:numRef>
          </c:val>
          <c:extLst>
            <c:ext xmlns:c16="http://schemas.microsoft.com/office/drawing/2014/chart" uri="{C3380CC4-5D6E-409C-BE32-E72D297353CC}">
              <c16:uniqueId val="{00000000-DF0E-5841-A599-32079322F1C3}"/>
            </c:ext>
          </c:extLst>
        </c:ser>
        <c:dLbls>
          <c:showLegendKey val="0"/>
          <c:showVal val="0"/>
          <c:showCatName val="0"/>
          <c:showSerName val="0"/>
          <c:showPercent val="0"/>
          <c:showBubbleSize val="0"/>
        </c:dLbls>
        <c:gapWidth val="219"/>
        <c:overlap val="-27"/>
        <c:axId val="1749281584"/>
        <c:axId val="1749338384"/>
      </c:barChart>
      <c:catAx>
        <c:axId val="17492815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49338384"/>
        <c:crosses val="autoZero"/>
        <c:auto val="1"/>
        <c:lblAlgn val="ctr"/>
        <c:lblOffset val="100"/>
        <c:noMultiLvlLbl val="0"/>
      </c:catAx>
      <c:valAx>
        <c:axId val="174933838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1749281584"/>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pl-PL"/>
              <a:t>Chrzty - pogrzeby</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pl-PL"/>
        </a:p>
      </c:txPr>
    </c:title>
    <c:autoTitleDeleted val="0"/>
    <c:plotArea>
      <c:layout>
        <c:manualLayout>
          <c:layoutTarget val="inner"/>
          <c:xMode val="edge"/>
          <c:yMode val="edge"/>
          <c:x val="2.6512453110743132E-2"/>
          <c:y val="6.926495760919911E-2"/>
          <c:w val="0.95772731483430884"/>
          <c:h val="0.79688513714056253"/>
        </c:manualLayout>
      </c:layout>
      <c:barChart>
        <c:barDir val="col"/>
        <c:grouping val="clustered"/>
        <c:varyColors val="0"/>
        <c:ser>
          <c:idx val="0"/>
          <c:order val="0"/>
          <c:tx>
            <c:strRef>
              <c:f>'Bilans roczny'!$B$83</c:f>
              <c:strCache>
                <c:ptCount val="1"/>
                <c:pt idx="0">
                  <c:v>chrzest</c:v>
                </c:pt>
              </c:strCache>
            </c:strRef>
          </c:tx>
          <c:spPr>
            <a:solidFill>
              <a:srgbClr val="ED7E2F">
                <a:alpha val="85000"/>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'Bilans roczny'!$A$84:$A$107</c:f>
              <c:strCache>
                <c:ptCount val="24"/>
                <c:pt idx="0">
                  <c:v>rok 1999</c:v>
                </c:pt>
                <c:pt idx="1">
                  <c:v>rok 2000</c:v>
                </c:pt>
                <c:pt idx="2">
                  <c:v>rok 2001</c:v>
                </c:pt>
                <c:pt idx="3">
                  <c:v>rok 2002</c:v>
                </c:pt>
                <c:pt idx="4">
                  <c:v>rok 2003</c:v>
                </c:pt>
                <c:pt idx="5">
                  <c:v>rok 2004</c:v>
                </c:pt>
                <c:pt idx="6">
                  <c:v>rok 2005</c:v>
                </c:pt>
                <c:pt idx="7">
                  <c:v>rok 2006</c:v>
                </c:pt>
                <c:pt idx="8">
                  <c:v>rok 2007</c:v>
                </c:pt>
                <c:pt idx="9">
                  <c:v>rok 2008</c:v>
                </c:pt>
                <c:pt idx="10">
                  <c:v>rok 2009</c:v>
                </c:pt>
                <c:pt idx="11">
                  <c:v>rok 2010</c:v>
                </c:pt>
                <c:pt idx="12">
                  <c:v>rok 2011</c:v>
                </c:pt>
                <c:pt idx="13">
                  <c:v>rok 2012</c:v>
                </c:pt>
                <c:pt idx="14">
                  <c:v>rok 2013</c:v>
                </c:pt>
                <c:pt idx="15">
                  <c:v>rok 2014</c:v>
                </c:pt>
                <c:pt idx="16">
                  <c:v>rok 2015</c:v>
                </c:pt>
                <c:pt idx="17">
                  <c:v>rok 2016</c:v>
                </c:pt>
                <c:pt idx="18">
                  <c:v>rok 2017</c:v>
                </c:pt>
                <c:pt idx="19">
                  <c:v>rok 2018</c:v>
                </c:pt>
                <c:pt idx="20">
                  <c:v>rok 2019</c:v>
                </c:pt>
                <c:pt idx="21">
                  <c:v>rok 2020</c:v>
                </c:pt>
                <c:pt idx="22">
                  <c:v>rok 2021</c:v>
                </c:pt>
                <c:pt idx="23">
                  <c:v>rok 2022</c:v>
                </c:pt>
              </c:strCache>
            </c:strRef>
          </c:cat>
          <c:val>
            <c:numRef>
              <c:f>'Bilans roczny'!$B$84:$B$107</c:f>
              <c:numCache>
                <c:formatCode>General</c:formatCode>
                <c:ptCount val="24"/>
                <c:pt idx="0">
                  <c:v>105</c:v>
                </c:pt>
                <c:pt idx="1">
                  <c:v>101</c:v>
                </c:pt>
                <c:pt idx="2">
                  <c:v>83</c:v>
                </c:pt>
                <c:pt idx="3">
                  <c:v>120</c:v>
                </c:pt>
                <c:pt idx="4">
                  <c:v>102</c:v>
                </c:pt>
                <c:pt idx="5">
                  <c:v>95</c:v>
                </c:pt>
                <c:pt idx="6">
                  <c:v>83</c:v>
                </c:pt>
                <c:pt idx="7">
                  <c:v>89</c:v>
                </c:pt>
                <c:pt idx="8">
                  <c:v>81</c:v>
                </c:pt>
                <c:pt idx="9">
                  <c:v>109</c:v>
                </c:pt>
                <c:pt idx="10">
                  <c:v>103</c:v>
                </c:pt>
                <c:pt idx="11">
                  <c:v>90</c:v>
                </c:pt>
                <c:pt idx="12">
                  <c:v>109</c:v>
                </c:pt>
                <c:pt idx="13">
                  <c:v>85</c:v>
                </c:pt>
                <c:pt idx="14">
                  <c:v>78</c:v>
                </c:pt>
                <c:pt idx="15">
                  <c:v>86</c:v>
                </c:pt>
                <c:pt idx="16">
                  <c:v>86</c:v>
                </c:pt>
                <c:pt idx="17">
                  <c:v>85</c:v>
                </c:pt>
                <c:pt idx="18">
                  <c:v>84</c:v>
                </c:pt>
                <c:pt idx="19">
                  <c:v>99</c:v>
                </c:pt>
                <c:pt idx="20">
                  <c:v>91</c:v>
                </c:pt>
                <c:pt idx="21">
                  <c:v>79</c:v>
                </c:pt>
                <c:pt idx="22">
                  <c:v>70</c:v>
                </c:pt>
                <c:pt idx="23">
                  <c:v>67</c:v>
                </c:pt>
              </c:numCache>
            </c:numRef>
          </c:val>
          <c:extLst>
            <c:ext xmlns:c16="http://schemas.microsoft.com/office/drawing/2014/chart" uri="{C3380CC4-5D6E-409C-BE32-E72D297353CC}">
              <c16:uniqueId val="{00000000-0D72-EA48-BE0E-B9DDD40E0776}"/>
            </c:ext>
          </c:extLst>
        </c:ser>
        <c:ser>
          <c:idx val="1"/>
          <c:order val="1"/>
          <c:tx>
            <c:strRef>
              <c:f>'Bilans roczny'!$C$83</c:f>
              <c:strCache>
                <c:ptCount val="1"/>
                <c:pt idx="0">
                  <c:v>pogrzeb</c:v>
                </c:pt>
              </c:strCache>
            </c:strRef>
          </c:tx>
          <c:spPr>
            <a:solidFill>
              <a:schemeClr val="accent1">
                <a:lumMod val="75000"/>
                <a:alpha val="85000"/>
              </a:scheme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pl-PL"/>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'Bilans roczny'!$A$84:$A$107</c:f>
              <c:strCache>
                <c:ptCount val="24"/>
                <c:pt idx="0">
                  <c:v>rok 1999</c:v>
                </c:pt>
                <c:pt idx="1">
                  <c:v>rok 2000</c:v>
                </c:pt>
                <c:pt idx="2">
                  <c:v>rok 2001</c:v>
                </c:pt>
                <c:pt idx="3">
                  <c:v>rok 2002</c:v>
                </c:pt>
                <c:pt idx="4">
                  <c:v>rok 2003</c:v>
                </c:pt>
                <c:pt idx="5">
                  <c:v>rok 2004</c:v>
                </c:pt>
                <c:pt idx="6">
                  <c:v>rok 2005</c:v>
                </c:pt>
                <c:pt idx="7">
                  <c:v>rok 2006</c:v>
                </c:pt>
                <c:pt idx="8">
                  <c:v>rok 2007</c:v>
                </c:pt>
                <c:pt idx="9">
                  <c:v>rok 2008</c:v>
                </c:pt>
                <c:pt idx="10">
                  <c:v>rok 2009</c:v>
                </c:pt>
                <c:pt idx="11">
                  <c:v>rok 2010</c:v>
                </c:pt>
                <c:pt idx="12">
                  <c:v>rok 2011</c:v>
                </c:pt>
                <c:pt idx="13">
                  <c:v>rok 2012</c:v>
                </c:pt>
                <c:pt idx="14">
                  <c:v>rok 2013</c:v>
                </c:pt>
                <c:pt idx="15">
                  <c:v>rok 2014</c:v>
                </c:pt>
                <c:pt idx="16">
                  <c:v>rok 2015</c:v>
                </c:pt>
                <c:pt idx="17">
                  <c:v>rok 2016</c:v>
                </c:pt>
                <c:pt idx="18">
                  <c:v>rok 2017</c:v>
                </c:pt>
                <c:pt idx="19">
                  <c:v>rok 2018</c:v>
                </c:pt>
                <c:pt idx="20">
                  <c:v>rok 2019</c:v>
                </c:pt>
                <c:pt idx="21">
                  <c:v>rok 2020</c:v>
                </c:pt>
                <c:pt idx="22">
                  <c:v>rok 2021</c:v>
                </c:pt>
                <c:pt idx="23">
                  <c:v>rok 2022</c:v>
                </c:pt>
              </c:strCache>
            </c:strRef>
          </c:cat>
          <c:val>
            <c:numRef>
              <c:f>'Bilans roczny'!$C$84:$C$107</c:f>
              <c:numCache>
                <c:formatCode>General</c:formatCode>
                <c:ptCount val="24"/>
                <c:pt idx="0">
                  <c:v>83</c:v>
                </c:pt>
                <c:pt idx="1">
                  <c:v>79</c:v>
                </c:pt>
                <c:pt idx="2">
                  <c:v>84</c:v>
                </c:pt>
                <c:pt idx="3">
                  <c:v>99</c:v>
                </c:pt>
                <c:pt idx="4">
                  <c:v>88</c:v>
                </c:pt>
                <c:pt idx="5">
                  <c:v>81</c:v>
                </c:pt>
                <c:pt idx="6">
                  <c:v>81</c:v>
                </c:pt>
                <c:pt idx="7">
                  <c:v>80</c:v>
                </c:pt>
                <c:pt idx="8">
                  <c:v>91</c:v>
                </c:pt>
                <c:pt idx="9">
                  <c:v>97</c:v>
                </c:pt>
                <c:pt idx="10">
                  <c:v>110</c:v>
                </c:pt>
                <c:pt idx="11">
                  <c:v>95</c:v>
                </c:pt>
                <c:pt idx="12">
                  <c:v>99</c:v>
                </c:pt>
                <c:pt idx="13">
                  <c:v>100</c:v>
                </c:pt>
                <c:pt idx="14">
                  <c:v>109</c:v>
                </c:pt>
                <c:pt idx="15">
                  <c:v>118</c:v>
                </c:pt>
                <c:pt idx="16">
                  <c:v>128</c:v>
                </c:pt>
                <c:pt idx="17">
                  <c:v>119</c:v>
                </c:pt>
                <c:pt idx="18">
                  <c:v>129</c:v>
                </c:pt>
                <c:pt idx="19">
                  <c:v>136</c:v>
                </c:pt>
                <c:pt idx="20">
                  <c:v>129</c:v>
                </c:pt>
                <c:pt idx="21">
                  <c:v>129</c:v>
                </c:pt>
                <c:pt idx="22">
                  <c:v>146</c:v>
                </c:pt>
                <c:pt idx="23">
                  <c:v>139</c:v>
                </c:pt>
              </c:numCache>
            </c:numRef>
          </c:val>
          <c:extLst>
            <c:ext xmlns:c16="http://schemas.microsoft.com/office/drawing/2014/chart" uri="{C3380CC4-5D6E-409C-BE32-E72D297353CC}">
              <c16:uniqueId val="{00000001-0D72-EA48-BE0E-B9DDD40E0776}"/>
            </c:ext>
          </c:extLst>
        </c:ser>
        <c:dLbls>
          <c:dLblPos val="inEnd"/>
          <c:showLegendKey val="0"/>
          <c:showVal val="1"/>
          <c:showCatName val="0"/>
          <c:showSerName val="0"/>
          <c:showPercent val="0"/>
          <c:showBubbleSize val="0"/>
        </c:dLbls>
        <c:gapWidth val="65"/>
        <c:axId val="1413529439"/>
        <c:axId val="1414353247"/>
      </c:barChart>
      <c:catAx>
        <c:axId val="1413529439"/>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pl-PL"/>
          </a:p>
        </c:txPr>
        <c:crossAx val="1414353247"/>
        <c:crosses val="autoZero"/>
        <c:auto val="1"/>
        <c:lblAlgn val="ctr"/>
        <c:lblOffset val="100"/>
        <c:noMultiLvlLbl val="0"/>
      </c:catAx>
      <c:valAx>
        <c:axId val="1414353247"/>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1413529439"/>
        <c:crosses val="autoZero"/>
        <c:crossBetween val="between"/>
      </c:valAx>
      <c:spPr>
        <a:noFill/>
        <a:ln>
          <a:noFill/>
        </a:ln>
        <a:effectLst/>
      </c:spPr>
    </c:plotArea>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3B6D85-F04F-D246-B46E-83A4E3B5A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1545</Words>
  <Characters>9271</Characters>
  <Application>Microsoft Office Word</Application>
  <DocSecurity>0</DocSecurity>
  <Lines>77</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Rogalski</dc:creator>
  <cp:keywords/>
  <dc:description/>
  <cp:lastModifiedBy>Adam Rogalski</cp:lastModifiedBy>
  <cp:revision>2</cp:revision>
  <dcterms:created xsi:type="dcterms:W3CDTF">2023-01-21T16:09:00Z</dcterms:created>
  <dcterms:modified xsi:type="dcterms:W3CDTF">2023-01-21T16:09:00Z</dcterms:modified>
</cp:coreProperties>
</file>